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383" w:rsidRDefault="00645383" w:rsidP="00645383">
      <w:pPr>
        <w:spacing w:after="0" w:line="360" w:lineRule="auto"/>
        <w:ind w:firstLine="720"/>
        <w:jc w:val="right"/>
        <w:rPr>
          <w:rFonts w:ascii="Times New Roman" w:hAnsi="Times New Roman" w:cs="Times New Roman"/>
          <w:i/>
          <w:sz w:val="28"/>
          <w:szCs w:val="28"/>
        </w:rPr>
      </w:pPr>
      <w:r>
        <w:rPr>
          <w:rFonts w:ascii="Times New Roman" w:hAnsi="Times New Roman" w:cs="Times New Roman"/>
          <w:i/>
          <w:sz w:val="28"/>
          <w:szCs w:val="28"/>
        </w:rPr>
        <w:t>Плотникова В.Ю.</w:t>
      </w:r>
    </w:p>
    <w:p w:rsidR="00645383" w:rsidRDefault="00645383" w:rsidP="00645383">
      <w:pPr>
        <w:spacing w:after="0" w:line="360" w:lineRule="auto"/>
        <w:ind w:firstLine="720"/>
        <w:jc w:val="right"/>
        <w:rPr>
          <w:rFonts w:ascii="Times New Roman" w:hAnsi="Times New Roman" w:cs="Times New Roman"/>
          <w:i/>
          <w:sz w:val="28"/>
          <w:szCs w:val="28"/>
        </w:rPr>
      </w:pPr>
      <w:r>
        <w:rPr>
          <w:rFonts w:ascii="Times New Roman" w:hAnsi="Times New Roman" w:cs="Times New Roman"/>
          <w:i/>
          <w:sz w:val="28"/>
          <w:szCs w:val="28"/>
        </w:rPr>
        <w:t xml:space="preserve">МБДОУ «ДС № 365 г. Челябинска», </w:t>
      </w:r>
      <w:r w:rsidR="00681929">
        <w:rPr>
          <w:rFonts w:ascii="Times New Roman" w:hAnsi="Times New Roman" w:cs="Times New Roman"/>
          <w:i/>
          <w:sz w:val="28"/>
          <w:szCs w:val="28"/>
        </w:rPr>
        <w:t xml:space="preserve">г. Челябинск, </w:t>
      </w:r>
      <w:r>
        <w:rPr>
          <w:rFonts w:ascii="Times New Roman" w:hAnsi="Times New Roman" w:cs="Times New Roman"/>
          <w:i/>
          <w:sz w:val="28"/>
          <w:szCs w:val="28"/>
        </w:rPr>
        <w:t>Россия</w:t>
      </w:r>
    </w:p>
    <w:p w:rsidR="00645383" w:rsidRPr="00645383" w:rsidRDefault="00645383" w:rsidP="00645383">
      <w:pPr>
        <w:spacing w:after="0" w:line="360" w:lineRule="auto"/>
        <w:ind w:firstLine="720"/>
        <w:jc w:val="right"/>
        <w:rPr>
          <w:rFonts w:ascii="Times New Roman" w:hAnsi="Times New Roman" w:cs="Times New Roman"/>
          <w:i/>
          <w:sz w:val="28"/>
          <w:szCs w:val="28"/>
        </w:rPr>
      </w:pPr>
    </w:p>
    <w:p w:rsidR="00977A48" w:rsidRDefault="00977A48" w:rsidP="00645383">
      <w:pPr>
        <w:spacing w:after="0" w:line="360" w:lineRule="auto"/>
        <w:ind w:firstLine="720"/>
        <w:jc w:val="center"/>
        <w:rPr>
          <w:rFonts w:ascii="Times New Roman" w:hAnsi="Times New Roman" w:cs="Times New Roman"/>
          <w:b/>
          <w:sz w:val="28"/>
          <w:szCs w:val="28"/>
        </w:rPr>
      </w:pPr>
      <w:r w:rsidRPr="00645383">
        <w:rPr>
          <w:rFonts w:ascii="Times New Roman" w:hAnsi="Times New Roman" w:cs="Times New Roman"/>
          <w:b/>
          <w:sz w:val="28"/>
          <w:szCs w:val="28"/>
        </w:rPr>
        <w:t xml:space="preserve">Инновационные </w:t>
      </w:r>
      <w:proofErr w:type="spellStart"/>
      <w:r w:rsidRPr="00645383">
        <w:rPr>
          <w:rFonts w:ascii="Times New Roman" w:hAnsi="Times New Roman" w:cs="Times New Roman"/>
          <w:b/>
          <w:sz w:val="28"/>
          <w:szCs w:val="28"/>
        </w:rPr>
        <w:t>здоровьесберегающие</w:t>
      </w:r>
      <w:proofErr w:type="spellEnd"/>
      <w:r w:rsidRPr="00645383">
        <w:rPr>
          <w:rFonts w:ascii="Times New Roman" w:hAnsi="Times New Roman" w:cs="Times New Roman"/>
          <w:b/>
          <w:sz w:val="28"/>
          <w:szCs w:val="28"/>
        </w:rPr>
        <w:t xml:space="preserve"> технологии в физическом воспитании дошкольников.</w:t>
      </w:r>
    </w:p>
    <w:p w:rsidR="00645383" w:rsidRDefault="00645383" w:rsidP="00645383">
      <w:pPr>
        <w:spacing w:after="0" w:line="360" w:lineRule="auto"/>
        <w:ind w:firstLine="720"/>
        <w:jc w:val="center"/>
        <w:rPr>
          <w:rFonts w:ascii="Times New Roman" w:hAnsi="Times New Roman" w:cs="Times New Roman"/>
          <w:b/>
          <w:sz w:val="28"/>
          <w:szCs w:val="28"/>
        </w:rPr>
      </w:pPr>
    </w:p>
    <w:p w:rsidR="00645383" w:rsidRPr="006A3AA7" w:rsidRDefault="002F5A2C" w:rsidP="00645383">
      <w:pPr>
        <w:spacing w:after="0" w:line="360"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В статье раскрывается необходимость и значение </w:t>
      </w:r>
      <w:r w:rsidR="006A3AA7" w:rsidRPr="006A3AA7">
        <w:rPr>
          <w:rFonts w:ascii="Times New Roman" w:hAnsi="Times New Roman" w:cs="Times New Roman"/>
          <w:i/>
          <w:sz w:val="28"/>
          <w:szCs w:val="28"/>
        </w:rPr>
        <w:t>и</w:t>
      </w:r>
      <w:r w:rsidR="006A3AA7">
        <w:rPr>
          <w:rFonts w:ascii="Times New Roman" w:hAnsi="Times New Roman" w:cs="Times New Roman"/>
          <w:i/>
          <w:sz w:val="28"/>
          <w:szCs w:val="28"/>
        </w:rPr>
        <w:t xml:space="preserve">нновационных </w:t>
      </w:r>
      <w:proofErr w:type="spellStart"/>
      <w:r w:rsidR="006A3AA7">
        <w:rPr>
          <w:rFonts w:ascii="Times New Roman" w:hAnsi="Times New Roman" w:cs="Times New Roman"/>
          <w:i/>
          <w:sz w:val="28"/>
          <w:szCs w:val="28"/>
        </w:rPr>
        <w:t>здоровьесберегающих</w:t>
      </w:r>
      <w:proofErr w:type="spellEnd"/>
      <w:r w:rsidR="006A3AA7">
        <w:rPr>
          <w:rFonts w:ascii="Times New Roman" w:hAnsi="Times New Roman" w:cs="Times New Roman"/>
          <w:i/>
          <w:sz w:val="28"/>
          <w:szCs w:val="28"/>
        </w:rPr>
        <w:t xml:space="preserve"> технологий</w:t>
      </w:r>
      <w:r w:rsidRPr="006A3AA7">
        <w:rPr>
          <w:rFonts w:ascii="Times New Roman" w:hAnsi="Times New Roman" w:cs="Times New Roman"/>
          <w:i/>
          <w:sz w:val="28"/>
          <w:szCs w:val="28"/>
        </w:rPr>
        <w:t xml:space="preserve"> в физическом воспитании дошкольни</w:t>
      </w:r>
      <w:r w:rsidR="006A3AA7">
        <w:rPr>
          <w:rFonts w:ascii="Times New Roman" w:hAnsi="Times New Roman" w:cs="Times New Roman"/>
          <w:i/>
          <w:sz w:val="28"/>
          <w:szCs w:val="28"/>
        </w:rPr>
        <w:t>ков.</w:t>
      </w:r>
      <w:r w:rsidR="006A3AA7" w:rsidRPr="006A3AA7">
        <w:rPr>
          <w:rFonts w:ascii="Times New Roman" w:hAnsi="Times New Roman" w:cs="Times New Roman"/>
          <w:sz w:val="28"/>
          <w:szCs w:val="28"/>
        </w:rPr>
        <w:t xml:space="preserve"> </w:t>
      </w:r>
      <w:r w:rsidR="006A3AA7" w:rsidRPr="006A3AA7">
        <w:rPr>
          <w:rFonts w:ascii="Times New Roman" w:hAnsi="Times New Roman" w:cs="Times New Roman"/>
          <w:i/>
          <w:sz w:val="28"/>
          <w:szCs w:val="28"/>
        </w:rPr>
        <w:t>Дано подробное описание упражнений, направленных на развитие  правильного физиологического дыхания и развитие речевого дыхания</w:t>
      </w:r>
      <w:r w:rsidR="006A3AA7">
        <w:rPr>
          <w:rFonts w:ascii="Times New Roman" w:hAnsi="Times New Roman" w:cs="Times New Roman"/>
          <w:i/>
          <w:sz w:val="28"/>
          <w:szCs w:val="28"/>
        </w:rPr>
        <w:t>. Особое внимание автор уделил проблеме</w:t>
      </w:r>
      <w:r w:rsidR="004E66E0">
        <w:rPr>
          <w:rFonts w:ascii="Times New Roman" w:hAnsi="Times New Roman" w:cs="Times New Roman"/>
          <w:i/>
          <w:sz w:val="28"/>
          <w:szCs w:val="28"/>
        </w:rPr>
        <w:t xml:space="preserve"> оздоровления психики детей дошкольного во</w:t>
      </w:r>
      <w:r w:rsidR="00D17B37">
        <w:rPr>
          <w:rFonts w:ascii="Times New Roman" w:hAnsi="Times New Roman" w:cs="Times New Roman"/>
          <w:i/>
          <w:sz w:val="28"/>
          <w:szCs w:val="28"/>
        </w:rPr>
        <w:t>зраста, применению массажа и самомассажа.</w:t>
      </w:r>
      <w:r w:rsidR="006A3AA7">
        <w:rPr>
          <w:rFonts w:ascii="Times New Roman" w:hAnsi="Times New Roman" w:cs="Times New Roman"/>
          <w:i/>
          <w:sz w:val="28"/>
          <w:szCs w:val="28"/>
        </w:rPr>
        <w:t xml:space="preserve"> </w:t>
      </w:r>
    </w:p>
    <w:p w:rsidR="006A3AA7" w:rsidRDefault="00681929" w:rsidP="00645383">
      <w:pPr>
        <w:spacing w:after="0" w:line="360"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Ключевые слова: инновации, </w:t>
      </w:r>
      <w:proofErr w:type="spellStart"/>
      <w:r>
        <w:rPr>
          <w:rFonts w:ascii="Times New Roman" w:hAnsi="Times New Roman" w:cs="Times New Roman"/>
          <w:i/>
          <w:sz w:val="28"/>
          <w:szCs w:val="28"/>
        </w:rPr>
        <w:t>з</w:t>
      </w:r>
      <w:r w:rsidRPr="00681929">
        <w:rPr>
          <w:rFonts w:ascii="Times New Roman" w:hAnsi="Times New Roman" w:cs="Times New Roman"/>
          <w:i/>
          <w:sz w:val="28"/>
          <w:szCs w:val="28"/>
        </w:rPr>
        <w:t>доровьесберегающие</w:t>
      </w:r>
      <w:proofErr w:type="spellEnd"/>
      <w:r w:rsidRPr="00681929">
        <w:rPr>
          <w:rFonts w:ascii="Times New Roman" w:hAnsi="Times New Roman" w:cs="Times New Roman"/>
          <w:i/>
          <w:sz w:val="28"/>
          <w:szCs w:val="28"/>
        </w:rPr>
        <w:t xml:space="preserve"> технологии</w:t>
      </w:r>
      <w:r>
        <w:rPr>
          <w:rFonts w:ascii="Times New Roman" w:hAnsi="Times New Roman" w:cs="Times New Roman"/>
          <w:i/>
          <w:sz w:val="28"/>
          <w:szCs w:val="28"/>
        </w:rPr>
        <w:t xml:space="preserve">, </w:t>
      </w:r>
      <w:r w:rsidRPr="00681929">
        <w:rPr>
          <w:rFonts w:ascii="Times New Roman" w:hAnsi="Times New Roman" w:cs="Times New Roman"/>
          <w:i/>
          <w:sz w:val="28"/>
          <w:szCs w:val="28"/>
        </w:rPr>
        <w:t>оздоровление психики</w:t>
      </w:r>
      <w:r>
        <w:rPr>
          <w:rFonts w:ascii="Times New Roman" w:hAnsi="Times New Roman" w:cs="Times New Roman"/>
          <w:i/>
          <w:sz w:val="28"/>
          <w:szCs w:val="28"/>
        </w:rPr>
        <w:t>.</w:t>
      </w:r>
    </w:p>
    <w:p w:rsidR="00E235D8" w:rsidRPr="001456E8" w:rsidRDefault="00681929" w:rsidP="00E235D8">
      <w:pPr>
        <w:spacing w:after="0" w:line="360" w:lineRule="auto"/>
        <w:ind w:firstLine="720"/>
        <w:jc w:val="right"/>
        <w:rPr>
          <w:rFonts w:ascii="Times New Roman" w:hAnsi="Times New Roman" w:cs="Times New Roman"/>
          <w:i/>
          <w:color w:val="000000"/>
          <w:sz w:val="28"/>
          <w:szCs w:val="28"/>
          <w:lang w:val="en-US"/>
        </w:rPr>
      </w:pPr>
      <w:proofErr w:type="spellStart"/>
      <w:r w:rsidRPr="00E235D8">
        <w:rPr>
          <w:rFonts w:ascii="Times New Roman" w:hAnsi="Times New Roman" w:cs="Times New Roman"/>
          <w:i/>
          <w:color w:val="000000"/>
          <w:sz w:val="28"/>
          <w:szCs w:val="28"/>
          <w:lang w:val="en-US"/>
        </w:rPr>
        <w:t>Plotnikova</w:t>
      </w:r>
      <w:proofErr w:type="spellEnd"/>
      <w:r w:rsidRPr="00E235D8">
        <w:rPr>
          <w:rFonts w:ascii="Times New Roman" w:hAnsi="Times New Roman" w:cs="Times New Roman"/>
          <w:i/>
          <w:color w:val="000000"/>
          <w:sz w:val="28"/>
          <w:szCs w:val="28"/>
          <w:lang w:val="en-US"/>
        </w:rPr>
        <w:t xml:space="preserve"> </w:t>
      </w:r>
      <w:proofErr w:type="spellStart"/>
      <w:proofErr w:type="gramStart"/>
      <w:r w:rsidRPr="00E235D8">
        <w:rPr>
          <w:rFonts w:ascii="Times New Roman" w:hAnsi="Times New Roman" w:cs="Times New Roman"/>
          <w:i/>
          <w:color w:val="000000"/>
          <w:sz w:val="28"/>
          <w:szCs w:val="28"/>
          <w:lang w:val="en-US"/>
        </w:rPr>
        <w:t>V.Yu</w:t>
      </w:r>
      <w:proofErr w:type="spellEnd"/>
      <w:r w:rsidRPr="00E235D8">
        <w:rPr>
          <w:rFonts w:ascii="Times New Roman" w:hAnsi="Times New Roman" w:cs="Times New Roman"/>
          <w:i/>
          <w:color w:val="000000"/>
          <w:sz w:val="28"/>
          <w:szCs w:val="28"/>
          <w:lang w:val="en-US"/>
        </w:rPr>
        <w:t xml:space="preserve"> .</w:t>
      </w:r>
      <w:proofErr w:type="gramEnd"/>
    </w:p>
    <w:p w:rsidR="00E235D8" w:rsidRPr="00E235D8" w:rsidRDefault="00681929" w:rsidP="00E235D8">
      <w:pPr>
        <w:spacing w:after="0" w:line="360" w:lineRule="auto"/>
        <w:ind w:firstLine="720"/>
        <w:jc w:val="right"/>
        <w:rPr>
          <w:rFonts w:ascii="Times New Roman" w:hAnsi="Times New Roman" w:cs="Times New Roman"/>
          <w:i/>
          <w:color w:val="000000"/>
          <w:sz w:val="28"/>
          <w:szCs w:val="28"/>
          <w:lang w:val="en-US"/>
        </w:rPr>
      </w:pPr>
      <w:r w:rsidRPr="00E235D8">
        <w:rPr>
          <w:rFonts w:ascii="Times New Roman" w:hAnsi="Times New Roman" w:cs="Times New Roman"/>
          <w:i/>
          <w:color w:val="000000"/>
          <w:sz w:val="28"/>
          <w:szCs w:val="28"/>
          <w:lang w:val="en-US"/>
        </w:rPr>
        <w:t xml:space="preserve"> MBDOU "DS No. 365 Chelyabinsk", Chelyabinsk, Russia </w:t>
      </w:r>
    </w:p>
    <w:p w:rsidR="00E235D8" w:rsidRPr="00E235D8" w:rsidRDefault="00E235D8" w:rsidP="00E235D8">
      <w:pPr>
        <w:spacing w:after="0" w:line="360" w:lineRule="auto"/>
        <w:ind w:firstLine="720"/>
        <w:jc w:val="right"/>
        <w:rPr>
          <w:rFonts w:ascii="Times New Roman" w:hAnsi="Times New Roman" w:cs="Times New Roman"/>
          <w:color w:val="000000"/>
          <w:sz w:val="28"/>
          <w:szCs w:val="28"/>
          <w:lang w:val="en-US"/>
        </w:rPr>
      </w:pPr>
    </w:p>
    <w:p w:rsidR="00E235D8" w:rsidRPr="001456E8" w:rsidRDefault="00681929" w:rsidP="00E235D8">
      <w:pPr>
        <w:spacing w:after="0" w:line="360" w:lineRule="auto"/>
        <w:ind w:firstLine="720"/>
        <w:jc w:val="center"/>
        <w:rPr>
          <w:rFonts w:ascii="Times New Roman" w:hAnsi="Times New Roman" w:cs="Times New Roman"/>
          <w:b/>
          <w:color w:val="000000"/>
          <w:sz w:val="28"/>
          <w:szCs w:val="28"/>
          <w:lang w:val="en-US"/>
        </w:rPr>
      </w:pPr>
      <w:proofErr w:type="gramStart"/>
      <w:r w:rsidRPr="00E235D8">
        <w:rPr>
          <w:rFonts w:ascii="Times New Roman" w:hAnsi="Times New Roman" w:cs="Times New Roman"/>
          <w:b/>
          <w:color w:val="000000"/>
          <w:sz w:val="28"/>
          <w:szCs w:val="28"/>
          <w:lang w:val="en-US"/>
        </w:rPr>
        <w:t>Innovative health-saving technologies in physical education of preschoolers.</w:t>
      </w:r>
      <w:proofErr w:type="gramEnd"/>
    </w:p>
    <w:p w:rsidR="00E235D8" w:rsidRPr="001456E8" w:rsidRDefault="00E235D8" w:rsidP="00645383">
      <w:pPr>
        <w:spacing w:after="0" w:line="360" w:lineRule="auto"/>
        <w:ind w:firstLine="720"/>
        <w:jc w:val="both"/>
        <w:rPr>
          <w:rFonts w:ascii="Times New Roman" w:hAnsi="Times New Roman" w:cs="Times New Roman"/>
          <w:color w:val="000000"/>
          <w:sz w:val="28"/>
          <w:szCs w:val="28"/>
          <w:lang w:val="en-US"/>
        </w:rPr>
      </w:pPr>
    </w:p>
    <w:p w:rsidR="00E235D8" w:rsidRPr="001456E8" w:rsidRDefault="00681929" w:rsidP="00645383">
      <w:pPr>
        <w:spacing w:after="0" w:line="360" w:lineRule="auto"/>
        <w:ind w:firstLine="720"/>
        <w:jc w:val="both"/>
        <w:rPr>
          <w:rFonts w:ascii="Times New Roman" w:hAnsi="Times New Roman" w:cs="Times New Roman"/>
          <w:i/>
          <w:color w:val="000000"/>
          <w:sz w:val="28"/>
          <w:szCs w:val="28"/>
          <w:lang w:val="en-US"/>
        </w:rPr>
      </w:pPr>
      <w:r w:rsidRPr="00E235D8">
        <w:rPr>
          <w:rFonts w:ascii="Times New Roman" w:hAnsi="Times New Roman" w:cs="Times New Roman"/>
          <w:i/>
          <w:color w:val="000000"/>
          <w:sz w:val="28"/>
          <w:szCs w:val="28"/>
          <w:lang w:val="en-US"/>
        </w:rPr>
        <w:t>The article reveals the necessity and importance of innovative health-saving technologies in physical education of preschoolers. A detailed description of exercises aimed at the development of proper physiological breathing and the development of speech breathing is given. The author paid special attention to the problem of improving the psyche of preschool children, the use of massage and self-massage.</w:t>
      </w:r>
    </w:p>
    <w:p w:rsidR="00681929" w:rsidRPr="001456E8" w:rsidRDefault="00681929" w:rsidP="00645383">
      <w:pPr>
        <w:spacing w:after="0" w:line="360" w:lineRule="auto"/>
        <w:ind w:firstLine="720"/>
        <w:jc w:val="both"/>
        <w:rPr>
          <w:rFonts w:ascii="Times New Roman" w:hAnsi="Times New Roman" w:cs="Times New Roman"/>
          <w:i/>
          <w:color w:val="000000"/>
          <w:sz w:val="28"/>
          <w:szCs w:val="28"/>
          <w:lang w:val="en-US"/>
        </w:rPr>
      </w:pPr>
      <w:r w:rsidRPr="00E235D8">
        <w:rPr>
          <w:rFonts w:ascii="Times New Roman" w:hAnsi="Times New Roman" w:cs="Times New Roman"/>
          <w:i/>
          <w:color w:val="000000"/>
          <w:sz w:val="28"/>
          <w:szCs w:val="28"/>
          <w:lang w:val="en-US"/>
        </w:rPr>
        <w:t xml:space="preserve"> Keywords: innovations, health-saving technologies, mental health improvement.</w:t>
      </w:r>
    </w:p>
    <w:p w:rsidR="00E235D8" w:rsidRPr="001456E8" w:rsidRDefault="00E235D8" w:rsidP="00645383">
      <w:pPr>
        <w:spacing w:after="0" w:line="360" w:lineRule="auto"/>
        <w:ind w:firstLine="720"/>
        <w:jc w:val="both"/>
        <w:rPr>
          <w:rFonts w:ascii="Times New Roman" w:hAnsi="Times New Roman" w:cs="Times New Roman"/>
          <w:i/>
          <w:sz w:val="28"/>
          <w:szCs w:val="28"/>
          <w:lang w:val="en-US"/>
        </w:rPr>
      </w:pPr>
    </w:p>
    <w:p w:rsidR="00D17B37" w:rsidRDefault="00277036" w:rsidP="00645383">
      <w:pPr>
        <w:spacing w:after="0" w:line="360" w:lineRule="auto"/>
        <w:ind w:firstLine="720"/>
        <w:jc w:val="both"/>
        <w:rPr>
          <w:rFonts w:ascii="Times New Roman" w:hAnsi="Times New Roman" w:cs="Times New Roman"/>
          <w:sz w:val="28"/>
          <w:szCs w:val="28"/>
        </w:rPr>
      </w:pPr>
      <w:r w:rsidRPr="00645383">
        <w:rPr>
          <w:rFonts w:ascii="Times New Roman" w:hAnsi="Times New Roman" w:cs="Times New Roman"/>
          <w:sz w:val="28"/>
          <w:szCs w:val="28"/>
        </w:rPr>
        <w:lastRenderedPageBreak/>
        <w:t>Постоянный рост числа детей с отклонениями</w:t>
      </w:r>
      <w:r w:rsidR="00893464" w:rsidRPr="00645383">
        <w:rPr>
          <w:rFonts w:ascii="Times New Roman" w:hAnsi="Times New Roman" w:cs="Times New Roman"/>
          <w:sz w:val="28"/>
          <w:szCs w:val="28"/>
        </w:rPr>
        <w:t xml:space="preserve"> в развитии  от нормы</w:t>
      </w:r>
      <w:r w:rsidRPr="00645383">
        <w:rPr>
          <w:rFonts w:ascii="Times New Roman" w:hAnsi="Times New Roman" w:cs="Times New Roman"/>
          <w:sz w:val="28"/>
          <w:szCs w:val="28"/>
        </w:rPr>
        <w:t xml:space="preserve"> выдвигает развивающие и профилактические направления деятельности ДОУ в ряд наиболее значимых и приоритетных. На современном этапе развития дошкольного образования в педагогической работе наблюдается разрыв между потенциальным уровнем усвоения детьми учебно-познавательного материала и используемыми в дошкольном образовании технологиями. С ускорением прогресса во всех областях человеческой деятельности возрастают и требования к людям и подрастающему поколению. В связи с этим возникла необходимость совершенствования физического воспитания детей дошкольного возраста.  Модернизация всего дошкольного образования в нашей стране предполагает переработку методических приемов в физическом воспитании дошкольников - этот процесс приобрел особую значимость. </w:t>
      </w:r>
      <w:r w:rsidR="00E1642C" w:rsidRPr="00645383">
        <w:rPr>
          <w:rFonts w:ascii="Times New Roman" w:hAnsi="Times New Roman" w:cs="Times New Roman"/>
          <w:sz w:val="28"/>
          <w:szCs w:val="28"/>
        </w:rPr>
        <w:t>З</w:t>
      </w:r>
      <w:r w:rsidRPr="00645383">
        <w:rPr>
          <w:rFonts w:ascii="Times New Roman" w:hAnsi="Times New Roman" w:cs="Times New Roman"/>
          <w:sz w:val="28"/>
          <w:szCs w:val="28"/>
        </w:rPr>
        <w:t>алогом сохранения нервно – психического здоровья и социализации детей, успешного становления учебной деятельности и адаптации к школьному обучению</w:t>
      </w:r>
      <w:r w:rsidR="00E1642C" w:rsidRPr="00645383">
        <w:rPr>
          <w:rFonts w:ascii="Times New Roman" w:hAnsi="Times New Roman" w:cs="Times New Roman"/>
          <w:sz w:val="28"/>
          <w:szCs w:val="28"/>
        </w:rPr>
        <w:t xml:space="preserve"> является включение в образовательный процесс </w:t>
      </w:r>
      <w:proofErr w:type="spellStart"/>
      <w:r w:rsidR="00E1642C" w:rsidRPr="00645383">
        <w:rPr>
          <w:rFonts w:ascii="Times New Roman" w:hAnsi="Times New Roman" w:cs="Times New Roman"/>
          <w:sz w:val="28"/>
          <w:szCs w:val="28"/>
        </w:rPr>
        <w:t>здоровьесберегающих</w:t>
      </w:r>
      <w:proofErr w:type="spellEnd"/>
      <w:r w:rsidR="00E1642C" w:rsidRPr="00645383">
        <w:rPr>
          <w:rFonts w:ascii="Times New Roman" w:hAnsi="Times New Roman" w:cs="Times New Roman"/>
          <w:sz w:val="28"/>
          <w:szCs w:val="28"/>
        </w:rPr>
        <w:t xml:space="preserve"> технологий.</w:t>
      </w:r>
      <w:r w:rsidR="00B763C3" w:rsidRPr="00645383">
        <w:rPr>
          <w:rFonts w:ascii="Times New Roman" w:hAnsi="Times New Roman" w:cs="Times New Roman"/>
          <w:sz w:val="28"/>
          <w:szCs w:val="28"/>
        </w:rPr>
        <w:t xml:space="preserve"> Развитие образовательных технологий в этом направлении предполагает обогащение общей двигательной активности и овладение дошкольниками новыми видами </w:t>
      </w:r>
      <w:r w:rsidR="008B7EC7" w:rsidRPr="00645383">
        <w:rPr>
          <w:rFonts w:ascii="Times New Roman" w:hAnsi="Times New Roman" w:cs="Times New Roman"/>
          <w:sz w:val="28"/>
          <w:szCs w:val="28"/>
        </w:rPr>
        <w:t xml:space="preserve">двигательной </w:t>
      </w:r>
      <w:r w:rsidR="00504942">
        <w:rPr>
          <w:rFonts w:ascii="Times New Roman" w:hAnsi="Times New Roman" w:cs="Times New Roman"/>
          <w:sz w:val="28"/>
          <w:szCs w:val="28"/>
        </w:rPr>
        <w:t>деятельности</w:t>
      </w:r>
      <w:r w:rsidR="008B7EC7" w:rsidRPr="00645383">
        <w:rPr>
          <w:rFonts w:ascii="Times New Roman" w:hAnsi="Times New Roman" w:cs="Times New Roman"/>
          <w:sz w:val="28"/>
          <w:szCs w:val="28"/>
        </w:rPr>
        <w:t>.</w:t>
      </w:r>
      <w:r w:rsidR="004839A7" w:rsidRPr="00645383">
        <w:rPr>
          <w:rFonts w:ascii="Times New Roman" w:hAnsi="Times New Roman" w:cs="Times New Roman"/>
          <w:sz w:val="28"/>
          <w:szCs w:val="28"/>
        </w:rPr>
        <w:t xml:space="preserve"> Формирование физического здоровья ребенка в дошкольном учреждении, уровень его физической подготовленности, объем приобретаемых двигательных умений в значительной степени зависят от того, </w:t>
      </w:r>
      <w:r w:rsidR="00DD6B3F" w:rsidRPr="00645383">
        <w:rPr>
          <w:rFonts w:ascii="Times New Roman" w:hAnsi="Times New Roman" w:cs="Times New Roman"/>
          <w:sz w:val="28"/>
          <w:szCs w:val="28"/>
        </w:rPr>
        <w:t>какое место т</w:t>
      </w:r>
      <w:r w:rsidR="004839A7" w:rsidRPr="00645383">
        <w:rPr>
          <w:rFonts w:ascii="Times New Roman" w:hAnsi="Times New Roman" w:cs="Times New Roman"/>
          <w:sz w:val="28"/>
          <w:szCs w:val="28"/>
        </w:rPr>
        <w:t xml:space="preserve">ехнологии </w:t>
      </w:r>
      <w:proofErr w:type="spellStart"/>
      <w:r w:rsidR="004839A7" w:rsidRPr="00645383">
        <w:rPr>
          <w:rFonts w:ascii="Times New Roman" w:hAnsi="Times New Roman" w:cs="Times New Roman"/>
          <w:sz w:val="28"/>
          <w:szCs w:val="28"/>
        </w:rPr>
        <w:t>здоровьесбережения</w:t>
      </w:r>
      <w:proofErr w:type="spellEnd"/>
      <w:r w:rsidR="001456E8">
        <w:rPr>
          <w:rFonts w:ascii="Times New Roman" w:hAnsi="Times New Roman" w:cs="Times New Roman"/>
          <w:sz w:val="28"/>
          <w:szCs w:val="28"/>
        </w:rPr>
        <w:t xml:space="preserve"> </w:t>
      </w:r>
      <w:bookmarkStart w:id="0" w:name="_GoBack"/>
      <w:bookmarkEnd w:id="0"/>
      <w:r w:rsidR="00DD6B3F" w:rsidRPr="00645383">
        <w:rPr>
          <w:rFonts w:ascii="Times New Roman" w:hAnsi="Times New Roman" w:cs="Times New Roman"/>
          <w:sz w:val="28"/>
          <w:szCs w:val="28"/>
        </w:rPr>
        <w:t>занимают</w:t>
      </w:r>
      <w:r w:rsidR="004839A7" w:rsidRPr="00645383">
        <w:rPr>
          <w:rFonts w:ascii="Times New Roman" w:hAnsi="Times New Roman" w:cs="Times New Roman"/>
          <w:sz w:val="28"/>
          <w:szCs w:val="28"/>
        </w:rPr>
        <w:t xml:space="preserve"> в педагогическ</w:t>
      </w:r>
      <w:r w:rsidR="00DD6B3F" w:rsidRPr="00645383">
        <w:rPr>
          <w:rFonts w:ascii="Times New Roman" w:hAnsi="Times New Roman" w:cs="Times New Roman"/>
          <w:sz w:val="28"/>
          <w:szCs w:val="28"/>
        </w:rPr>
        <w:t>ом</w:t>
      </w:r>
      <w:r w:rsidR="004839A7" w:rsidRPr="00645383">
        <w:rPr>
          <w:rFonts w:ascii="Times New Roman" w:hAnsi="Times New Roman" w:cs="Times New Roman"/>
          <w:sz w:val="28"/>
          <w:szCs w:val="28"/>
        </w:rPr>
        <w:t xml:space="preserve"> процесс</w:t>
      </w:r>
      <w:r w:rsidR="00DD6B3F" w:rsidRPr="00645383">
        <w:rPr>
          <w:rFonts w:ascii="Times New Roman" w:hAnsi="Times New Roman" w:cs="Times New Roman"/>
          <w:sz w:val="28"/>
          <w:szCs w:val="28"/>
        </w:rPr>
        <w:t>е</w:t>
      </w:r>
      <w:r w:rsidR="004839A7" w:rsidRPr="00645383">
        <w:rPr>
          <w:rFonts w:ascii="Times New Roman" w:hAnsi="Times New Roman" w:cs="Times New Roman"/>
          <w:sz w:val="28"/>
          <w:szCs w:val="28"/>
        </w:rPr>
        <w:t>. При этом создается основа для благоприятного развития компенсаторных возможностей ребенка, что в итоге влияет на эффективное овла</w:t>
      </w:r>
      <w:r w:rsidR="002F5A2C">
        <w:rPr>
          <w:rFonts w:ascii="Times New Roman" w:hAnsi="Times New Roman" w:cs="Times New Roman"/>
          <w:sz w:val="28"/>
          <w:szCs w:val="28"/>
        </w:rPr>
        <w:t>дение воспитанниками основ ЗОЖ</w:t>
      </w:r>
      <w:r w:rsidR="00D17B37">
        <w:rPr>
          <w:rFonts w:ascii="Times New Roman" w:hAnsi="Times New Roman" w:cs="Times New Roman"/>
          <w:sz w:val="28"/>
          <w:szCs w:val="28"/>
        </w:rPr>
        <w:t xml:space="preserve">. </w:t>
      </w:r>
      <w:r w:rsidR="002F5A2C">
        <w:rPr>
          <w:rFonts w:ascii="Times New Roman" w:hAnsi="Times New Roman" w:cs="Times New Roman"/>
          <w:sz w:val="28"/>
          <w:szCs w:val="28"/>
        </w:rPr>
        <w:t>[1]</w:t>
      </w:r>
      <w:r w:rsidR="0065214F" w:rsidRPr="00645383">
        <w:rPr>
          <w:rFonts w:ascii="Times New Roman" w:hAnsi="Times New Roman" w:cs="Times New Roman"/>
          <w:sz w:val="28"/>
          <w:szCs w:val="28"/>
        </w:rPr>
        <w:t xml:space="preserve"> </w:t>
      </w:r>
    </w:p>
    <w:p w:rsidR="004839A7" w:rsidRPr="00645383" w:rsidRDefault="0065214F" w:rsidP="00645383">
      <w:pPr>
        <w:spacing w:after="0" w:line="360" w:lineRule="auto"/>
        <w:ind w:firstLine="720"/>
        <w:jc w:val="both"/>
        <w:rPr>
          <w:rFonts w:ascii="Times New Roman" w:hAnsi="Times New Roman" w:cs="Times New Roman"/>
          <w:sz w:val="28"/>
          <w:szCs w:val="28"/>
        </w:rPr>
      </w:pPr>
      <w:r w:rsidRPr="00645383">
        <w:rPr>
          <w:rFonts w:ascii="Times New Roman" w:hAnsi="Times New Roman" w:cs="Times New Roman"/>
          <w:sz w:val="28"/>
          <w:szCs w:val="28"/>
        </w:rPr>
        <w:t xml:space="preserve">Инновационные </w:t>
      </w:r>
      <w:proofErr w:type="spellStart"/>
      <w:r w:rsidRPr="00645383">
        <w:rPr>
          <w:rFonts w:ascii="Times New Roman" w:hAnsi="Times New Roman" w:cs="Times New Roman"/>
          <w:sz w:val="28"/>
          <w:szCs w:val="28"/>
        </w:rPr>
        <w:t>здоровьесберегающие</w:t>
      </w:r>
      <w:proofErr w:type="spellEnd"/>
      <w:r w:rsidRPr="00645383">
        <w:rPr>
          <w:rFonts w:ascii="Times New Roman" w:hAnsi="Times New Roman" w:cs="Times New Roman"/>
          <w:sz w:val="28"/>
          <w:szCs w:val="28"/>
        </w:rPr>
        <w:t xml:space="preserve"> технологии способствуют совершенствованию коммуникативных умений и навыков детей, да</w:t>
      </w:r>
      <w:r w:rsidR="007D021A" w:rsidRPr="00645383">
        <w:rPr>
          <w:rFonts w:ascii="Times New Roman" w:hAnsi="Times New Roman" w:cs="Times New Roman"/>
          <w:sz w:val="28"/>
          <w:szCs w:val="28"/>
        </w:rPr>
        <w:t>ю</w:t>
      </w:r>
      <w:r w:rsidRPr="00645383">
        <w:rPr>
          <w:rFonts w:ascii="Times New Roman" w:hAnsi="Times New Roman" w:cs="Times New Roman"/>
          <w:sz w:val="28"/>
          <w:szCs w:val="28"/>
        </w:rPr>
        <w:t xml:space="preserve">т возможность воздействовать на их физическое развитие, формировать базовые основы культуры личности, развивать морально-волевые качества и психические процессы. Все процессы жизнедеятельности у дошкольников </w:t>
      </w:r>
      <w:r w:rsidRPr="00645383">
        <w:rPr>
          <w:rFonts w:ascii="Times New Roman" w:hAnsi="Times New Roman" w:cs="Times New Roman"/>
          <w:sz w:val="28"/>
          <w:szCs w:val="28"/>
        </w:rPr>
        <w:lastRenderedPageBreak/>
        <w:t xml:space="preserve">зависят от двигательной активности, и чем она больше, тем более жизнеспособен ребенок. Ведущей системой в организме ребенка является </w:t>
      </w:r>
      <w:proofErr w:type="gramStart"/>
      <w:r w:rsidRPr="00645383">
        <w:rPr>
          <w:rFonts w:ascii="Times New Roman" w:hAnsi="Times New Roman" w:cs="Times New Roman"/>
          <w:sz w:val="28"/>
          <w:szCs w:val="28"/>
        </w:rPr>
        <w:t>скелетно-мышечная</w:t>
      </w:r>
      <w:proofErr w:type="gramEnd"/>
      <w:r w:rsidRPr="00645383">
        <w:rPr>
          <w:rFonts w:ascii="Times New Roman" w:hAnsi="Times New Roman" w:cs="Times New Roman"/>
          <w:sz w:val="28"/>
          <w:szCs w:val="28"/>
        </w:rPr>
        <w:t xml:space="preserve">, а все остальные системы развиваются коррелятивно (в прямой зависимости) от величины воздействия упражнений на функциональные системы организма. Главное, чтобы физическая нагрузка соответствовала зоне актуального развития ребенка и учитывала зону ближайшего  развития.  </w:t>
      </w:r>
    </w:p>
    <w:p w:rsidR="00032CC9" w:rsidRPr="00645383" w:rsidRDefault="00032CC9" w:rsidP="00645383">
      <w:pPr>
        <w:spacing w:after="0" w:line="360" w:lineRule="auto"/>
        <w:ind w:firstLine="720"/>
        <w:jc w:val="both"/>
        <w:rPr>
          <w:rFonts w:ascii="Times New Roman" w:hAnsi="Times New Roman" w:cs="Times New Roman"/>
          <w:sz w:val="28"/>
          <w:szCs w:val="28"/>
        </w:rPr>
      </w:pPr>
      <w:r w:rsidRPr="00645383">
        <w:rPr>
          <w:rFonts w:ascii="Times New Roman" w:hAnsi="Times New Roman" w:cs="Times New Roman"/>
          <w:sz w:val="28"/>
          <w:szCs w:val="28"/>
        </w:rPr>
        <w:t>К инновациям в образовательных технологиях по физическому развитию дошкольнико</w:t>
      </w:r>
      <w:r w:rsidR="002F5A2C">
        <w:rPr>
          <w:rFonts w:ascii="Times New Roman" w:hAnsi="Times New Roman" w:cs="Times New Roman"/>
          <w:sz w:val="28"/>
          <w:szCs w:val="28"/>
        </w:rPr>
        <w:t>в можно отнести включение в занятия</w:t>
      </w:r>
      <w:r w:rsidRPr="00645383">
        <w:rPr>
          <w:rFonts w:ascii="Times New Roman" w:hAnsi="Times New Roman" w:cs="Times New Roman"/>
          <w:sz w:val="28"/>
          <w:szCs w:val="28"/>
        </w:rPr>
        <w:t>:</w:t>
      </w:r>
    </w:p>
    <w:p w:rsidR="00D17B37" w:rsidRDefault="002F5A2C" w:rsidP="00645383">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1.Упражнений, направленных</w:t>
      </w:r>
      <w:r w:rsidR="00032CC9" w:rsidRPr="00645383">
        <w:rPr>
          <w:rFonts w:ascii="Times New Roman" w:hAnsi="Times New Roman" w:cs="Times New Roman"/>
          <w:sz w:val="28"/>
          <w:szCs w:val="28"/>
        </w:rPr>
        <w:t xml:space="preserve"> на развитие </w:t>
      </w:r>
      <w:r w:rsidR="001B1857" w:rsidRPr="00645383">
        <w:rPr>
          <w:rFonts w:ascii="Times New Roman" w:hAnsi="Times New Roman" w:cs="Times New Roman"/>
          <w:sz w:val="28"/>
          <w:szCs w:val="28"/>
        </w:rPr>
        <w:t>правильного физиологического дыхания</w:t>
      </w:r>
      <w:r w:rsidR="00395BBE" w:rsidRPr="00645383">
        <w:rPr>
          <w:rFonts w:ascii="Times New Roman" w:hAnsi="Times New Roman" w:cs="Times New Roman"/>
          <w:sz w:val="28"/>
          <w:szCs w:val="28"/>
        </w:rPr>
        <w:t xml:space="preserve"> и развитие речевого дыхания. </w:t>
      </w:r>
    </w:p>
    <w:p w:rsidR="00E860FF" w:rsidRPr="00645383" w:rsidRDefault="00395BBE" w:rsidP="00645383">
      <w:pPr>
        <w:spacing w:after="0" w:line="360" w:lineRule="auto"/>
        <w:ind w:firstLine="720"/>
        <w:jc w:val="both"/>
        <w:rPr>
          <w:rFonts w:ascii="Times New Roman" w:hAnsi="Times New Roman" w:cs="Times New Roman"/>
          <w:sz w:val="28"/>
          <w:szCs w:val="28"/>
        </w:rPr>
      </w:pPr>
      <w:r w:rsidRPr="00645383">
        <w:rPr>
          <w:rFonts w:ascii="Times New Roman" w:hAnsi="Times New Roman" w:cs="Times New Roman"/>
          <w:sz w:val="28"/>
          <w:szCs w:val="28"/>
        </w:rPr>
        <w:t>Речь образуется на выдохе. Выдох формируется посредством упражнений дыхательной гимнасти</w:t>
      </w:r>
      <w:r w:rsidR="00D17B37">
        <w:rPr>
          <w:rFonts w:ascii="Times New Roman" w:hAnsi="Times New Roman" w:cs="Times New Roman"/>
          <w:sz w:val="28"/>
          <w:szCs w:val="28"/>
        </w:rPr>
        <w:t>ки. С самых простых в начале («</w:t>
      </w:r>
      <w:r w:rsidRPr="00645383">
        <w:rPr>
          <w:rFonts w:ascii="Times New Roman" w:hAnsi="Times New Roman" w:cs="Times New Roman"/>
          <w:sz w:val="28"/>
          <w:szCs w:val="28"/>
        </w:rPr>
        <w:t>дуем на снежинку, пушинку, перышко», «нюхаем цветок, «Насос») Постепенно усложнять упражнения и добавлять новые</w:t>
      </w:r>
      <w:r w:rsidR="00E860FF" w:rsidRPr="00645383">
        <w:rPr>
          <w:rFonts w:ascii="Times New Roman" w:hAnsi="Times New Roman" w:cs="Times New Roman"/>
          <w:sz w:val="28"/>
          <w:szCs w:val="28"/>
        </w:rPr>
        <w:t xml:space="preserve"> дыхательные упражнения: «Певец», «Рисуем квадраты», «Ракета», «Веточка» и др. </w:t>
      </w:r>
      <w:r w:rsidR="00D17B37">
        <w:rPr>
          <w:rFonts w:ascii="Times New Roman" w:hAnsi="Times New Roman" w:cs="Times New Roman"/>
          <w:sz w:val="28"/>
          <w:szCs w:val="28"/>
        </w:rPr>
        <w:t>[5]</w:t>
      </w:r>
    </w:p>
    <w:p w:rsidR="00E860FF" w:rsidRPr="00645383" w:rsidRDefault="003849A9" w:rsidP="003849A9">
      <w:pPr>
        <w:spacing w:after="0" w:line="360" w:lineRule="auto"/>
        <w:ind w:firstLine="360"/>
        <w:jc w:val="both"/>
        <w:rPr>
          <w:rFonts w:ascii="Times New Roman" w:eastAsia="Calibri" w:hAnsi="Times New Roman" w:cs="Times New Roman"/>
          <w:sz w:val="28"/>
          <w:szCs w:val="28"/>
        </w:rPr>
      </w:pPr>
      <w:r>
        <w:rPr>
          <w:rFonts w:ascii="Times New Roman" w:hAnsi="Times New Roman" w:cs="Times New Roman"/>
          <w:bCs/>
          <w:sz w:val="28"/>
          <w:szCs w:val="28"/>
        </w:rPr>
        <w:t xml:space="preserve">2. </w:t>
      </w:r>
      <w:r w:rsidR="00D17B37">
        <w:rPr>
          <w:rFonts w:ascii="Times New Roman" w:eastAsia="Calibri" w:hAnsi="Times New Roman" w:cs="Times New Roman"/>
          <w:bCs/>
          <w:sz w:val="28"/>
          <w:szCs w:val="28"/>
        </w:rPr>
        <w:t>Упражнений</w:t>
      </w:r>
      <w:r w:rsidR="00E860FF" w:rsidRPr="00645383">
        <w:rPr>
          <w:rFonts w:ascii="Times New Roman" w:eastAsia="Calibri" w:hAnsi="Times New Roman" w:cs="Times New Roman"/>
          <w:bCs/>
          <w:sz w:val="28"/>
          <w:szCs w:val="28"/>
        </w:rPr>
        <w:t xml:space="preserve"> на расслабление мышц ног</w:t>
      </w:r>
      <w:r w:rsidR="003F04AF" w:rsidRPr="00645383">
        <w:rPr>
          <w:rFonts w:ascii="Times New Roman" w:eastAsia="Calibri" w:hAnsi="Times New Roman" w:cs="Times New Roman"/>
          <w:bCs/>
          <w:sz w:val="28"/>
          <w:szCs w:val="28"/>
        </w:rPr>
        <w:t xml:space="preserve"> и рук</w:t>
      </w:r>
      <w:r w:rsidR="00D17B37">
        <w:rPr>
          <w:rFonts w:ascii="Times New Roman" w:eastAsia="Calibri" w:hAnsi="Times New Roman" w:cs="Times New Roman"/>
          <w:bCs/>
          <w:sz w:val="28"/>
          <w:szCs w:val="28"/>
        </w:rPr>
        <w:t>, которые</w:t>
      </w:r>
      <w:r w:rsidR="003F04AF" w:rsidRPr="00645383">
        <w:rPr>
          <w:rFonts w:ascii="Times New Roman" w:eastAsia="Calibri" w:hAnsi="Times New Roman" w:cs="Times New Roman"/>
          <w:bCs/>
          <w:sz w:val="28"/>
          <w:szCs w:val="28"/>
        </w:rPr>
        <w:t xml:space="preserve"> используются в качестве вспомогательного средства для снятия излишнего напряжения и улучшения эмоционального настроя</w:t>
      </w:r>
      <w:r w:rsidR="00D17B37">
        <w:rPr>
          <w:rFonts w:ascii="Times New Roman" w:eastAsia="Calibri" w:hAnsi="Times New Roman" w:cs="Times New Roman"/>
          <w:bCs/>
          <w:sz w:val="28"/>
          <w:szCs w:val="28"/>
        </w:rPr>
        <w:t>.</w:t>
      </w:r>
    </w:p>
    <w:p w:rsidR="00032CC9" w:rsidRPr="00D17B37" w:rsidRDefault="00D17B37" w:rsidP="00D17B37">
      <w:pPr>
        <w:spacing w:after="0" w:line="360" w:lineRule="auto"/>
        <w:ind w:firstLine="360"/>
        <w:jc w:val="both"/>
        <w:rPr>
          <w:rFonts w:ascii="Times New Roman" w:hAnsi="Times New Roman" w:cs="Times New Roman"/>
          <w:sz w:val="28"/>
          <w:szCs w:val="28"/>
        </w:rPr>
      </w:pPr>
      <w:r>
        <w:rPr>
          <w:rFonts w:ascii="Times New Roman" w:eastAsia="Calibri" w:hAnsi="Times New Roman" w:cs="Times New Roman"/>
          <w:bCs/>
          <w:sz w:val="28"/>
          <w:szCs w:val="28"/>
        </w:rPr>
        <w:t>Упражнение «Слон»</w:t>
      </w:r>
      <w:r w:rsidR="003849A9">
        <w:rPr>
          <w:rFonts w:ascii="Times New Roman" w:eastAsia="Calibri" w:hAnsi="Times New Roman" w:cs="Times New Roman"/>
          <w:bCs/>
          <w:sz w:val="28"/>
          <w:szCs w:val="28"/>
        </w:rPr>
        <w:t>.</w:t>
      </w:r>
      <w:r w:rsidRPr="00D17B37">
        <w:rPr>
          <w:rFonts w:ascii="Times New Roman" w:eastAsia="Calibri" w:hAnsi="Times New Roman" w:cs="Times New Roman"/>
          <w:bCs/>
          <w:sz w:val="28"/>
          <w:szCs w:val="28"/>
        </w:rPr>
        <w:t xml:space="preserve"> </w:t>
      </w:r>
      <w:r w:rsidR="00E860FF" w:rsidRPr="00D17B37">
        <w:rPr>
          <w:rFonts w:ascii="Times New Roman" w:eastAsia="Calibri" w:hAnsi="Times New Roman" w:cs="Times New Roman"/>
          <w:sz w:val="28"/>
          <w:szCs w:val="28"/>
        </w:rPr>
        <w:t>Поставить устойчиво ноги, затем представить себя слоном. Медленно перенести массу тела на одну ног</w:t>
      </w:r>
      <w:r w:rsidR="003849A9">
        <w:rPr>
          <w:rFonts w:ascii="Times New Roman" w:eastAsia="Calibri" w:hAnsi="Times New Roman" w:cs="Times New Roman"/>
          <w:sz w:val="28"/>
          <w:szCs w:val="28"/>
        </w:rPr>
        <w:t>у, а другую высоко поднять и с «грохотом»</w:t>
      </w:r>
      <w:r w:rsidR="00E860FF" w:rsidRPr="00D17B37">
        <w:rPr>
          <w:rFonts w:ascii="Times New Roman" w:eastAsia="Calibri" w:hAnsi="Times New Roman" w:cs="Times New Roman"/>
          <w:sz w:val="28"/>
          <w:szCs w:val="28"/>
        </w:rPr>
        <w:t xml:space="preserve"> опустить на пол. Двигаться по комнате, поочередно поднимая каждую ногу и опуская ее с ударом стопы об пол. Произноси</w:t>
      </w:r>
      <w:r w:rsidR="003849A9">
        <w:rPr>
          <w:rFonts w:ascii="Times New Roman" w:eastAsia="Calibri" w:hAnsi="Times New Roman" w:cs="Times New Roman"/>
          <w:sz w:val="28"/>
          <w:szCs w:val="28"/>
        </w:rPr>
        <w:t>ть на выдохе «Ух!»</w:t>
      </w:r>
      <w:r w:rsidR="00E860FF" w:rsidRPr="00D17B37">
        <w:rPr>
          <w:rFonts w:ascii="Times New Roman" w:eastAsia="Calibri" w:hAnsi="Times New Roman" w:cs="Times New Roman"/>
          <w:sz w:val="28"/>
          <w:szCs w:val="28"/>
        </w:rPr>
        <w:t>.</w:t>
      </w:r>
    </w:p>
    <w:p w:rsidR="00051D25" w:rsidRPr="00645383" w:rsidRDefault="003849A9" w:rsidP="00051D25">
      <w:pPr>
        <w:spacing w:after="0" w:line="360" w:lineRule="auto"/>
        <w:ind w:firstLine="360"/>
        <w:jc w:val="both"/>
        <w:rPr>
          <w:rFonts w:ascii="Times New Roman" w:hAnsi="Times New Roman" w:cs="Times New Roman"/>
          <w:sz w:val="28"/>
          <w:szCs w:val="28"/>
        </w:rPr>
      </w:pPr>
      <w:r w:rsidRPr="003849A9">
        <w:rPr>
          <w:rFonts w:ascii="Times New Roman" w:hAnsi="Times New Roman" w:cs="Times New Roman"/>
          <w:sz w:val="28"/>
          <w:szCs w:val="28"/>
        </w:rPr>
        <w:t xml:space="preserve">3. </w:t>
      </w:r>
      <w:r>
        <w:rPr>
          <w:rFonts w:ascii="Times New Roman" w:hAnsi="Times New Roman" w:cs="Times New Roman"/>
          <w:sz w:val="28"/>
          <w:szCs w:val="28"/>
        </w:rPr>
        <w:t>Упражнений, направленных на о</w:t>
      </w:r>
      <w:r w:rsidR="00032CC9" w:rsidRPr="003849A9">
        <w:rPr>
          <w:rFonts w:ascii="Times New Roman" w:hAnsi="Times New Roman" w:cs="Times New Roman"/>
          <w:sz w:val="28"/>
          <w:szCs w:val="28"/>
        </w:rPr>
        <w:t>здоровление психики</w:t>
      </w:r>
      <w:r w:rsidR="00051D25">
        <w:rPr>
          <w:rFonts w:ascii="Times New Roman" w:hAnsi="Times New Roman" w:cs="Times New Roman"/>
          <w:sz w:val="28"/>
          <w:szCs w:val="28"/>
        </w:rPr>
        <w:t>,</w:t>
      </w:r>
      <w:r w:rsidR="00032CC9" w:rsidRPr="00645383">
        <w:rPr>
          <w:rFonts w:ascii="Times New Roman" w:hAnsi="Times New Roman" w:cs="Times New Roman"/>
          <w:sz w:val="28"/>
          <w:szCs w:val="28"/>
        </w:rPr>
        <w:t xml:space="preserve"> воспитание уверенности в своих силах, выдержки, волевых качеств. </w:t>
      </w:r>
      <w:r w:rsidR="00051D25" w:rsidRPr="00645383">
        <w:rPr>
          <w:rFonts w:ascii="Times New Roman" w:hAnsi="Times New Roman" w:cs="Times New Roman"/>
          <w:sz w:val="28"/>
          <w:szCs w:val="28"/>
        </w:rPr>
        <w:t xml:space="preserve">Физическая активность способствует развитию воображения и мышления. Организованные занятия физической культурой в коллективе важный фактор развития не только физических способностей, но и морально-волевых качеств. Выполнение двигательных заданий, участие в соревнованиях и подвижных играх всегда </w:t>
      </w:r>
      <w:r w:rsidR="00051D25" w:rsidRPr="00645383">
        <w:rPr>
          <w:rFonts w:ascii="Times New Roman" w:hAnsi="Times New Roman" w:cs="Times New Roman"/>
          <w:sz w:val="28"/>
          <w:szCs w:val="28"/>
        </w:rPr>
        <w:lastRenderedPageBreak/>
        <w:t>связаны с проявлением воли и служат одним из основных средств её совершенствования.</w:t>
      </w:r>
    </w:p>
    <w:p w:rsidR="00051D25" w:rsidRDefault="00051D25" w:rsidP="003849A9">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Задача педагога с</w:t>
      </w:r>
      <w:r w:rsidR="00032CC9" w:rsidRPr="00645383">
        <w:rPr>
          <w:rFonts w:ascii="Times New Roman" w:hAnsi="Times New Roman" w:cs="Times New Roman"/>
          <w:sz w:val="28"/>
          <w:szCs w:val="28"/>
        </w:rPr>
        <w:t>оздать условия для того, чтобы каждый ребенок</w:t>
      </w:r>
      <w:r>
        <w:rPr>
          <w:rFonts w:ascii="Times New Roman" w:hAnsi="Times New Roman" w:cs="Times New Roman"/>
          <w:sz w:val="28"/>
          <w:szCs w:val="28"/>
        </w:rPr>
        <w:t xml:space="preserve"> смог почувствовать свой успех, высвобождения</w:t>
      </w:r>
      <w:r w:rsidR="00032CC9" w:rsidRPr="00645383">
        <w:rPr>
          <w:rFonts w:ascii="Times New Roman" w:hAnsi="Times New Roman" w:cs="Times New Roman"/>
          <w:sz w:val="28"/>
          <w:szCs w:val="28"/>
        </w:rPr>
        <w:t xml:space="preserve"> психической энергии во время выполнения двигательных заданий. </w:t>
      </w:r>
    </w:p>
    <w:p w:rsidR="00051D25" w:rsidRDefault="00032CC9" w:rsidP="003849A9">
      <w:pPr>
        <w:spacing w:after="0" w:line="360" w:lineRule="auto"/>
        <w:ind w:firstLine="360"/>
        <w:jc w:val="both"/>
        <w:rPr>
          <w:rFonts w:ascii="Times New Roman" w:hAnsi="Times New Roman" w:cs="Times New Roman"/>
          <w:sz w:val="28"/>
          <w:szCs w:val="28"/>
        </w:rPr>
      </w:pPr>
      <w:r w:rsidRPr="00645383">
        <w:rPr>
          <w:rFonts w:ascii="Times New Roman" w:hAnsi="Times New Roman" w:cs="Times New Roman"/>
          <w:sz w:val="28"/>
          <w:szCs w:val="28"/>
        </w:rPr>
        <w:t>Все средства физического воспитания способствуют развитию психических действий: развивается чувство равновесия, зрительные ощущения (глазомер, восприятие окружающей действительности, пространства и времени</w:t>
      </w:r>
      <w:r w:rsidR="00051D25">
        <w:rPr>
          <w:rFonts w:ascii="Times New Roman" w:hAnsi="Times New Roman" w:cs="Times New Roman"/>
          <w:sz w:val="28"/>
          <w:szCs w:val="28"/>
        </w:rPr>
        <w:t>)</w:t>
      </w:r>
      <w:r w:rsidRPr="00645383">
        <w:rPr>
          <w:rFonts w:ascii="Times New Roman" w:hAnsi="Times New Roman" w:cs="Times New Roman"/>
          <w:sz w:val="28"/>
          <w:szCs w:val="28"/>
        </w:rPr>
        <w:t xml:space="preserve">. </w:t>
      </w:r>
    </w:p>
    <w:p w:rsidR="00051D25" w:rsidRDefault="00032CC9" w:rsidP="003849A9">
      <w:pPr>
        <w:spacing w:after="0" w:line="360" w:lineRule="auto"/>
        <w:ind w:firstLine="360"/>
        <w:jc w:val="both"/>
        <w:rPr>
          <w:rFonts w:ascii="Times New Roman" w:hAnsi="Times New Roman" w:cs="Times New Roman"/>
          <w:sz w:val="28"/>
          <w:szCs w:val="28"/>
        </w:rPr>
      </w:pPr>
      <w:r w:rsidRPr="00645383">
        <w:rPr>
          <w:rFonts w:ascii="Times New Roman" w:hAnsi="Times New Roman" w:cs="Times New Roman"/>
          <w:sz w:val="28"/>
          <w:szCs w:val="28"/>
        </w:rPr>
        <w:t xml:space="preserve">В процессе выполнения физических упражнений у дошкольников накапливаются представления о быстроте движений, силе, ловкости, волевом усилии, пространственных ощущениях. </w:t>
      </w:r>
    </w:p>
    <w:p w:rsidR="00E671A5" w:rsidRPr="00645383" w:rsidRDefault="00051D25" w:rsidP="00051D25">
      <w:pPr>
        <w:spacing w:after="0" w:line="360" w:lineRule="auto"/>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Приведём несколько примеров игр</w:t>
      </w:r>
      <w:r w:rsidR="00E671A5" w:rsidRPr="00645383">
        <w:rPr>
          <w:rFonts w:ascii="Times New Roman" w:eastAsia="Calibri" w:hAnsi="Times New Roman" w:cs="Times New Roman"/>
          <w:sz w:val="28"/>
          <w:szCs w:val="28"/>
        </w:rPr>
        <w:t>,</w:t>
      </w:r>
      <w:r>
        <w:rPr>
          <w:rFonts w:ascii="Times New Roman" w:eastAsia="Calibri" w:hAnsi="Times New Roman" w:cs="Times New Roman"/>
          <w:sz w:val="28"/>
          <w:szCs w:val="28"/>
        </w:rPr>
        <w:t xml:space="preserve"> направленных</w:t>
      </w:r>
      <w:r w:rsidR="00E671A5" w:rsidRPr="00645383">
        <w:rPr>
          <w:rFonts w:ascii="Times New Roman" w:eastAsia="Calibri" w:hAnsi="Times New Roman" w:cs="Times New Roman"/>
          <w:sz w:val="28"/>
          <w:szCs w:val="28"/>
        </w:rPr>
        <w:t xml:space="preserve"> на преодо</w:t>
      </w:r>
      <w:r>
        <w:rPr>
          <w:rFonts w:ascii="Times New Roman" w:eastAsia="Calibri" w:hAnsi="Times New Roman" w:cs="Times New Roman"/>
          <w:sz w:val="28"/>
          <w:szCs w:val="28"/>
        </w:rPr>
        <w:t>ление двигательного автоматизма, развитие волевых усилий.</w:t>
      </w:r>
    </w:p>
    <w:p w:rsidR="002864D2" w:rsidRPr="00051D25" w:rsidRDefault="002864D2" w:rsidP="00051D25">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t>Подвижная игра «Флажок»</w:t>
      </w:r>
      <w:r w:rsidR="00051D25">
        <w:rPr>
          <w:rFonts w:ascii="Times New Roman" w:hAnsi="Times New Roman" w:cs="Times New Roman"/>
          <w:sz w:val="28"/>
          <w:szCs w:val="28"/>
        </w:rPr>
        <w:t xml:space="preserve">.  </w:t>
      </w:r>
      <w:r w:rsidRPr="00051D25">
        <w:rPr>
          <w:rFonts w:ascii="Times New Roman" w:hAnsi="Times New Roman" w:cs="Times New Roman"/>
          <w:sz w:val="28"/>
          <w:szCs w:val="28"/>
        </w:rPr>
        <w:t>Цель: преодоление двигательного автоматизма.</w:t>
      </w:r>
    </w:p>
    <w:p w:rsidR="002864D2" w:rsidRPr="00051D25" w:rsidRDefault="002864D2" w:rsidP="00051D25">
      <w:pPr>
        <w:spacing w:after="0" w:line="360" w:lineRule="auto"/>
        <w:ind w:firstLine="360"/>
        <w:jc w:val="both"/>
        <w:rPr>
          <w:rFonts w:ascii="Times New Roman" w:hAnsi="Times New Roman" w:cs="Times New Roman"/>
          <w:sz w:val="28"/>
          <w:szCs w:val="28"/>
        </w:rPr>
      </w:pPr>
      <w:proofErr w:type="gramStart"/>
      <w:r w:rsidRPr="00051D25">
        <w:rPr>
          <w:rFonts w:ascii="Times New Roman" w:hAnsi="Times New Roman" w:cs="Times New Roman"/>
          <w:sz w:val="28"/>
          <w:szCs w:val="28"/>
        </w:rPr>
        <w:t>Играющие</w:t>
      </w:r>
      <w:proofErr w:type="gramEnd"/>
      <w:r w:rsidRPr="00051D25">
        <w:rPr>
          <w:rFonts w:ascii="Times New Roman" w:hAnsi="Times New Roman" w:cs="Times New Roman"/>
          <w:sz w:val="28"/>
          <w:szCs w:val="28"/>
        </w:rPr>
        <w:t xml:space="preserve"> ходят по залу под музыку. Когда ведущий поднимает вверх флажок, все дети должны остановиться, хотя музыка продолжает звучать.</w:t>
      </w:r>
    </w:p>
    <w:p w:rsidR="007B3DCD" w:rsidRPr="00645383" w:rsidRDefault="007B3DCD" w:rsidP="00051D25">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t>Подвижная игра «Стоп»</w:t>
      </w:r>
      <w:r w:rsidR="00051D25">
        <w:rPr>
          <w:rFonts w:ascii="Times New Roman" w:hAnsi="Times New Roman" w:cs="Times New Roman"/>
          <w:sz w:val="28"/>
          <w:szCs w:val="28"/>
        </w:rPr>
        <w:t xml:space="preserve">. </w:t>
      </w:r>
      <w:r w:rsidRPr="00645383">
        <w:rPr>
          <w:rFonts w:ascii="Times New Roman" w:hAnsi="Times New Roman" w:cs="Times New Roman"/>
          <w:sz w:val="28"/>
          <w:szCs w:val="28"/>
        </w:rPr>
        <w:t>Цель: преодоление двигательного автоматизма.</w:t>
      </w:r>
    </w:p>
    <w:p w:rsidR="00051D25" w:rsidRDefault="007B3DCD" w:rsidP="00051D25">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t>Дети маршируют под музыку. Внезапно музыка обрывается, но дети должны идти дальше в прежнем темпе до тех пор, пока ведущий не скажет: «СТОП!»</w:t>
      </w:r>
      <w:r w:rsidR="00051D25">
        <w:rPr>
          <w:rFonts w:ascii="Times New Roman" w:hAnsi="Times New Roman" w:cs="Times New Roman"/>
          <w:sz w:val="28"/>
          <w:szCs w:val="28"/>
        </w:rPr>
        <w:t>. [7]</w:t>
      </w:r>
    </w:p>
    <w:p w:rsidR="00D74B42" w:rsidRPr="00645383" w:rsidRDefault="00D74B42" w:rsidP="00051D25">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t>Подвижная игра</w:t>
      </w:r>
      <w:r w:rsidRPr="00645383">
        <w:rPr>
          <w:rFonts w:ascii="Times New Roman" w:hAnsi="Times New Roman" w:cs="Times New Roman"/>
          <w:sz w:val="28"/>
          <w:szCs w:val="28"/>
        </w:rPr>
        <w:t xml:space="preserve"> «Замри!»</w:t>
      </w:r>
      <w:r w:rsidR="00051D25">
        <w:rPr>
          <w:rFonts w:ascii="Times New Roman" w:hAnsi="Times New Roman" w:cs="Times New Roman"/>
          <w:sz w:val="28"/>
          <w:szCs w:val="28"/>
        </w:rPr>
        <w:t xml:space="preserve">. </w:t>
      </w:r>
      <w:r w:rsidRPr="00645383">
        <w:rPr>
          <w:rFonts w:ascii="Times New Roman" w:hAnsi="Times New Roman" w:cs="Times New Roman"/>
          <w:sz w:val="28"/>
          <w:szCs w:val="28"/>
        </w:rPr>
        <w:t>Цель: преодоление двигательного автоматизма.</w:t>
      </w:r>
    </w:p>
    <w:p w:rsidR="00051D25" w:rsidRDefault="00D74B42" w:rsidP="00051D25">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t xml:space="preserve">Дети прыгают в такт музыке (ноги врозь – руки в стороны, ноги вместе – руки внизу). Внезапно музыка обрывается – играющие должны застыть в позе, на которую пришлась остановка в музыке. </w:t>
      </w:r>
      <w:r w:rsidR="00051D25">
        <w:rPr>
          <w:rFonts w:ascii="Times New Roman" w:hAnsi="Times New Roman" w:cs="Times New Roman"/>
          <w:sz w:val="28"/>
          <w:szCs w:val="28"/>
        </w:rPr>
        <w:t>[7]</w:t>
      </w:r>
    </w:p>
    <w:p w:rsidR="000C100F" w:rsidRPr="00645383" w:rsidRDefault="00051D25" w:rsidP="00051D25">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t>П</w:t>
      </w:r>
      <w:r w:rsidR="000C100F" w:rsidRPr="00051D25">
        <w:rPr>
          <w:rFonts w:ascii="Times New Roman" w:hAnsi="Times New Roman" w:cs="Times New Roman"/>
          <w:sz w:val="28"/>
          <w:szCs w:val="28"/>
        </w:rPr>
        <w:t>одвижная игра «Пожалуйста!»</w:t>
      </w:r>
      <w:r>
        <w:rPr>
          <w:rFonts w:ascii="Times New Roman" w:hAnsi="Times New Roman" w:cs="Times New Roman"/>
          <w:sz w:val="28"/>
          <w:szCs w:val="28"/>
        </w:rPr>
        <w:t xml:space="preserve"> </w:t>
      </w:r>
      <w:r w:rsidR="000C100F" w:rsidRPr="00645383">
        <w:rPr>
          <w:rFonts w:ascii="Times New Roman" w:hAnsi="Times New Roman" w:cs="Times New Roman"/>
          <w:sz w:val="28"/>
          <w:szCs w:val="28"/>
        </w:rPr>
        <w:t>Цель: преодоление двигательного автоматизма.</w:t>
      </w:r>
    </w:p>
    <w:p w:rsidR="00051D25" w:rsidRDefault="000C100F" w:rsidP="00051D25">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t>Все участники становятся в круг. Ведущий показывает любые движения (физкультурные, танцевальные, шуточные), а игроки должны их повторять, если к показу добавит слово «Пожалуйста!». Кто ошибется</w:t>
      </w:r>
      <w:r w:rsidR="00051D25">
        <w:rPr>
          <w:rFonts w:ascii="Times New Roman" w:hAnsi="Times New Roman" w:cs="Times New Roman"/>
          <w:sz w:val="28"/>
          <w:szCs w:val="28"/>
        </w:rPr>
        <w:t>,</w:t>
      </w:r>
      <w:r w:rsidRPr="00051D25">
        <w:rPr>
          <w:rFonts w:ascii="Times New Roman" w:hAnsi="Times New Roman" w:cs="Times New Roman"/>
          <w:sz w:val="28"/>
          <w:szCs w:val="28"/>
        </w:rPr>
        <w:t xml:space="preserve"> выбывает из игры. </w:t>
      </w:r>
      <w:r w:rsidR="00051D25">
        <w:rPr>
          <w:rFonts w:ascii="Times New Roman" w:hAnsi="Times New Roman" w:cs="Times New Roman"/>
          <w:sz w:val="28"/>
          <w:szCs w:val="28"/>
        </w:rPr>
        <w:t>[7]</w:t>
      </w:r>
    </w:p>
    <w:p w:rsidR="00EF72FF" w:rsidRPr="00645383" w:rsidRDefault="00051D25" w:rsidP="00051D25">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lastRenderedPageBreak/>
        <w:t xml:space="preserve"> </w:t>
      </w:r>
      <w:r w:rsidR="00EF72FF" w:rsidRPr="00051D25">
        <w:rPr>
          <w:rFonts w:ascii="Times New Roman" w:hAnsi="Times New Roman" w:cs="Times New Roman"/>
          <w:sz w:val="28"/>
          <w:szCs w:val="28"/>
        </w:rPr>
        <w:t>Игра</w:t>
      </w:r>
      <w:r w:rsidR="00EF72FF" w:rsidRPr="00645383">
        <w:rPr>
          <w:rFonts w:ascii="Times New Roman" w:hAnsi="Times New Roman" w:cs="Times New Roman"/>
          <w:sz w:val="28"/>
          <w:szCs w:val="28"/>
        </w:rPr>
        <w:t xml:space="preserve"> «Тропинка»</w:t>
      </w:r>
      <w:r>
        <w:rPr>
          <w:rFonts w:ascii="Times New Roman" w:hAnsi="Times New Roman" w:cs="Times New Roman"/>
          <w:sz w:val="28"/>
          <w:szCs w:val="28"/>
        </w:rPr>
        <w:t xml:space="preserve">. </w:t>
      </w:r>
      <w:r w:rsidR="00EF72FF" w:rsidRPr="00645383">
        <w:rPr>
          <w:rFonts w:ascii="Times New Roman" w:hAnsi="Times New Roman" w:cs="Times New Roman"/>
          <w:sz w:val="28"/>
          <w:szCs w:val="28"/>
        </w:rPr>
        <w:t>Цель: Развитие внимания, быстроты, коммуникативных навыков и координации движений.</w:t>
      </w:r>
    </w:p>
    <w:p w:rsidR="00051D25" w:rsidRDefault="00EF72FF" w:rsidP="00051D25">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t xml:space="preserve">Дети маршируют </w:t>
      </w:r>
      <w:proofErr w:type="gramStart"/>
      <w:r w:rsidRPr="00051D25">
        <w:rPr>
          <w:rFonts w:ascii="Times New Roman" w:hAnsi="Times New Roman" w:cs="Times New Roman"/>
          <w:sz w:val="28"/>
          <w:szCs w:val="28"/>
        </w:rPr>
        <w:t>за</w:t>
      </w:r>
      <w:proofErr w:type="gramEnd"/>
      <w:r w:rsidRPr="00051D25">
        <w:rPr>
          <w:rFonts w:ascii="Times New Roman" w:hAnsi="Times New Roman" w:cs="Times New Roman"/>
          <w:sz w:val="28"/>
          <w:szCs w:val="28"/>
        </w:rPr>
        <w:t xml:space="preserve"> направляющим. По команде «Копна!» берутся за руки и встают в тесный круг; по команде «Дерево!» - останавливаются и поднимают руки; по команде «Кустик!» - приседают. </w:t>
      </w:r>
      <w:r w:rsidR="00051D25">
        <w:rPr>
          <w:rFonts w:ascii="Times New Roman" w:hAnsi="Times New Roman" w:cs="Times New Roman"/>
          <w:sz w:val="28"/>
          <w:szCs w:val="28"/>
        </w:rPr>
        <w:t>[2]</w:t>
      </w:r>
    </w:p>
    <w:p w:rsidR="008E181F" w:rsidRDefault="00CA55FB" w:rsidP="008E181F">
      <w:pPr>
        <w:spacing w:after="0" w:line="360" w:lineRule="auto"/>
        <w:ind w:firstLine="360"/>
        <w:jc w:val="both"/>
        <w:rPr>
          <w:rFonts w:ascii="Times New Roman" w:hAnsi="Times New Roman" w:cs="Times New Roman"/>
          <w:sz w:val="28"/>
          <w:szCs w:val="28"/>
        </w:rPr>
      </w:pPr>
      <w:r w:rsidRPr="00051D25">
        <w:rPr>
          <w:rFonts w:ascii="Times New Roman" w:hAnsi="Times New Roman" w:cs="Times New Roman"/>
          <w:sz w:val="28"/>
          <w:szCs w:val="28"/>
        </w:rPr>
        <w:t>Для  укрепления и оздоровления детской психики в процессе занятий физической культурой целесообразно включать упражнения из системы йога. Выполнение упражнений в медленном темпе, плавно, с задержкой в определенной позе, с сопровождением соответствующей спокойной музыки и звуков природы создает благоприятную атмосферу и успокаивает процессы возбуждения нервной системы.</w:t>
      </w:r>
    </w:p>
    <w:p w:rsidR="00D0136E" w:rsidRPr="008E181F" w:rsidRDefault="008E181F" w:rsidP="008E181F">
      <w:pPr>
        <w:spacing w:after="0" w:line="360" w:lineRule="auto"/>
        <w:ind w:firstLine="360"/>
        <w:jc w:val="both"/>
        <w:rPr>
          <w:rFonts w:ascii="Times New Roman" w:hAnsi="Times New Roman" w:cs="Times New Roman"/>
          <w:b/>
          <w:sz w:val="28"/>
          <w:szCs w:val="28"/>
        </w:rPr>
      </w:pPr>
      <w:r>
        <w:rPr>
          <w:rFonts w:ascii="Times New Roman" w:hAnsi="Times New Roman" w:cs="Times New Roman"/>
          <w:sz w:val="28"/>
          <w:szCs w:val="28"/>
        </w:rPr>
        <w:t>4</w:t>
      </w:r>
      <w:r w:rsidRPr="008E181F">
        <w:rPr>
          <w:rFonts w:ascii="Times New Roman" w:hAnsi="Times New Roman" w:cs="Times New Roman"/>
          <w:b/>
          <w:sz w:val="28"/>
          <w:szCs w:val="28"/>
        </w:rPr>
        <w:t xml:space="preserve">. </w:t>
      </w:r>
      <w:r w:rsidR="002912B4" w:rsidRPr="002912B4">
        <w:rPr>
          <w:rFonts w:ascii="Times New Roman" w:hAnsi="Times New Roman" w:cs="Times New Roman"/>
          <w:sz w:val="28"/>
          <w:szCs w:val="28"/>
        </w:rPr>
        <w:t>Упражнен</w:t>
      </w:r>
      <w:r w:rsidR="00651EF0">
        <w:rPr>
          <w:rFonts w:ascii="Times New Roman" w:hAnsi="Times New Roman" w:cs="Times New Roman"/>
          <w:sz w:val="28"/>
          <w:szCs w:val="28"/>
        </w:rPr>
        <w:t>ий</w:t>
      </w:r>
      <w:r w:rsidR="002912B4" w:rsidRPr="002912B4">
        <w:rPr>
          <w:rFonts w:ascii="Times New Roman" w:hAnsi="Times New Roman" w:cs="Times New Roman"/>
          <w:sz w:val="28"/>
          <w:szCs w:val="28"/>
        </w:rPr>
        <w:t xml:space="preserve"> по</w:t>
      </w:r>
      <w:r w:rsidR="002912B4">
        <w:rPr>
          <w:rFonts w:ascii="Times New Roman" w:hAnsi="Times New Roman" w:cs="Times New Roman"/>
          <w:b/>
          <w:sz w:val="28"/>
          <w:szCs w:val="28"/>
        </w:rPr>
        <w:t xml:space="preserve"> </w:t>
      </w:r>
      <w:r w:rsidR="002912B4">
        <w:rPr>
          <w:rFonts w:ascii="Times New Roman" w:hAnsi="Times New Roman" w:cs="Times New Roman"/>
          <w:sz w:val="28"/>
          <w:szCs w:val="28"/>
        </w:rPr>
        <w:t>м</w:t>
      </w:r>
      <w:r w:rsidR="00D0136E" w:rsidRPr="008E181F">
        <w:rPr>
          <w:rFonts w:ascii="Times New Roman" w:hAnsi="Times New Roman" w:cs="Times New Roman"/>
          <w:sz w:val="28"/>
          <w:szCs w:val="28"/>
        </w:rPr>
        <w:t>ассаж</w:t>
      </w:r>
      <w:r w:rsidR="002912B4">
        <w:rPr>
          <w:rFonts w:ascii="Times New Roman" w:hAnsi="Times New Roman" w:cs="Times New Roman"/>
          <w:sz w:val="28"/>
          <w:szCs w:val="28"/>
        </w:rPr>
        <w:t>у</w:t>
      </w:r>
      <w:r w:rsidR="00D0136E" w:rsidRPr="008E181F">
        <w:rPr>
          <w:rFonts w:ascii="Times New Roman" w:hAnsi="Times New Roman" w:cs="Times New Roman"/>
          <w:sz w:val="28"/>
          <w:szCs w:val="28"/>
        </w:rPr>
        <w:t xml:space="preserve"> и </w:t>
      </w:r>
      <w:proofErr w:type="spellStart"/>
      <w:r w:rsidR="00D0136E" w:rsidRPr="008E181F">
        <w:rPr>
          <w:rFonts w:ascii="Times New Roman" w:hAnsi="Times New Roman" w:cs="Times New Roman"/>
          <w:sz w:val="28"/>
          <w:szCs w:val="28"/>
        </w:rPr>
        <w:t>взаимомассаж</w:t>
      </w:r>
      <w:r w:rsidR="002912B4">
        <w:rPr>
          <w:rFonts w:ascii="Times New Roman" w:hAnsi="Times New Roman" w:cs="Times New Roman"/>
          <w:sz w:val="28"/>
          <w:szCs w:val="28"/>
        </w:rPr>
        <w:t>у</w:t>
      </w:r>
      <w:proofErr w:type="spellEnd"/>
      <w:r w:rsidR="002912B4">
        <w:rPr>
          <w:rFonts w:ascii="Times New Roman" w:hAnsi="Times New Roman" w:cs="Times New Roman"/>
          <w:sz w:val="28"/>
          <w:szCs w:val="28"/>
        </w:rPr>
        <w:t>.</w:t>
      </w:r>
    </w:p>
    <w:p w:rsidR="00D0136E" w:rsidRPr="002912B4" w:rsidRDefault="00D0136E" w:rsidP="002912B4">
      <w:pPr>
        <w:spacing w:after="0" w:line="360" w:lineRule="auto"/>
        <w:ind w:firstLine="360"/>
        <w:jc w:val="both"/>
        <w:rPr>
          <w:rFonts w:ascii="Times New Roman" w:hAnsi="Times New Roman" w:cs="Times New Roman"/>
          <w:sz w:val="28"/>
          <w:szCs w:val="28"/>
        </w:rPr>
      </w:pPr>
      <w:r w:rsidRPr="002912B4">
        <w:rPr>
          <w:rFonts w:ascii="Times New Roman" w:hAnsi="Times New Roman" w:cs="Times New Roman"/>
          <w:sz w:val="28"/>
          <w:szCs w:val="28"/>
        </w:rPr>
        <w:t xml:space="preserve">Это уникальные средства </w:t>
      </w:r>
      <w:proofErr w:type="spellStart"/>
      <w:r w:rsidRPr="002912B4">
        <w:rPr>
          <w:rFonts w:ascii="Times New Roman" w:hAnsi="Times New Roman" w:cs="Times New Roman"/>
          <w:sz w:val="28"/>
          <w:szCs w:val="28"/>
        </w:rPr>
        <w:t>здоровьесбережения</w:t>
      </w:r>
      <w:proofErr w:type="spellEnd"/>
      <w:r w:rsidRPr="002912B4">
        <w:rPr>
          <w:rFonts w:ascii="Times New Roman" w:hAnsi="Times New Roman" w:cs="Times New Roman"/>
          <w:sz w:val="28"/>
          <w:szCs w:val="28"/>
        </w:rPr>
        <w:t>. Польза массажа огромна. Благодаря массажу снимается мышечное и нервное напряжение, повышается сопротивляемость организма простудным заболеваниям. Массаж используется как элемент закаливания, а также для создания чувства хорошего настроения. Массаж можно проводить в сопровождении со стихами, для детей с ОНР это еще и стимул для развития памяти, внимания и воображения.</w:t>
      </w:r>
    </w:p>
    <w:p w:rsidR="00D0136E" w:rsidRPr="00651EF0" w:rsidRDefault="00651EF0" w:rsidP="00651EF0">
      <w:pPr>
        <w:pStyle w:val="a3"/>
        <w:numPr>
          <w:ilvl w:val="0"/>
          <w:numId w:val="5"/>
        </w:numPr>
        <w:spacing w:after="0" w:line="360" w:lineRule="auto"/>
        <w:jc w:val="both"/>
        <w:rPr>
          <w:rFonts w:ascii="Times New Roman" w:hAnsi="Times New Roman" w:cs="Times New Roman"/>
          <w:sz w:val="28"/>
          <w:szCs w:val="28"/>
        </w:rPr>
      </w:pPr>
      <w:r w:rsidRPr="00651EF0">
        <w:rPr>
          <w:rFonts w:ascii="Times New Roman" w:hAnsi="Times New Roman" w:cs="Times New Roman"/>
          <w:sz w:val="28"/>
          <w:szCs w:val="28"/>
        </w:rPr>
        <w:t>Упражнений на р</w:t>
      </w:r>
      <w:r w:rsidR="00D0136E" w:rsidRPr="00651EF0">
        <w:rPr>
          <w:rFonts w:ascii="Times New Roman" w:hAnsi="Times New Roman" w:cs="Times New Roman"/>
          <w:sz w:val="28"/>
          <w:szCs w:val="28"/>
        </w:rPr>
        <w:t>азвитие общей и мелкой моторики.</w:t>
      </w:r>
    </w:p>
    <w:p w:rsidR="00D0136E" w:rsidRPr="00645383" w:rsidRDefault="00D0136E" w:rsidP="00651EF0">
      <w:pPr>
        <w:spacing w:after="0" w:line="360" w:lineRule="auto"/>
        <w:ind w:firstLine="360"/>
        <w:jc w:val="both"/>
        <w:rPr>
          <w:rFonts w:ascii="Times New Roman" w:hAnsi="Times New Roman" w:cs="Times New Roman"/>
          <w:sz w:val="28"/>
          <w:szCs w:val="28"/>
        </w:rPr>
      </w:pPr>
      <w:r w:rsidRPr="00645383">
        <w:rPr>
          <w:rFonts w:ascii="Times New Roman" w:hAnsi="Times New Roman" w:cs="Times New Roman"/>
          <w:sz w:val="28"/>
          <w:szCs w:val="28"/>
        </w:rPr>
        <w:t xml:space="preserve">Развивая общую и мелкую моторику, мы создаём предпосылки для становления многих психических процессов. Работы по этой теме В.М. Бехтерева, А.Н. Леонтьева, А.Р. </w:t>
      </w:r>
      <w:proofErr w:type="spellStart"/>
      <w:r w:rsidRPr="00645383">
        <w:rPr>
          <w:rFonts w:ascii="Times New Roman" w:hAnsi="Times New Roman" w:cs="Times New Roman"/>
          <w:sz w:val="28"/>
          <w:szCs w:val="28"/>
        </w:rPr>
        <w:t>Лурия</w:t>
      </w:r>
      <w:proofErr w:type="spellEnd"/>
      <w:r w:rsidRPr="00645383">
        <w:rPr>
          <w:rFonts w:ascii="Times New Roman" w:hAnsi="Times New Roman" w:cs="Times New Roman"/>
          <w:sz w:val="28"/>
          <w:szCs w:val="28"/>
        </w:rPr>
        <w:t xml:space="preserve">, Н.С, </w:t>
      </w:r>
      <w:proofErr w:type="spellStart"/>
      <w:r w:rsidRPr="00645383">
        <w:rPr>
          <w:rFonts w:ascii="Times New Roman" w:hAnsi="Times New Roman" w:cs="Times New Roman"/>
          <w:sz w:val="28"/>
          <w:szCs w:val="28"/>
        </w:rPr>
        <w:t>Лейтеса</w:t>
      </w:r>
      <w:proofErr w:type="spellEnd"/>
      <w:r w:rsidRPr="00645383">
        <w:rPr>
          <w:rFonts w:ascii="Times New Roman" w:hAnsi="Times New Roman" w:cs="Times New Roman"/>
          <w:sz w:val="28"/>
          <w:szCs w:val="28"/>
        </w:rPr>
        <w:t>, П.Н. Анохина, И.М. Сеченова доказали влияние манипуляций руками на функции высшей нервной деятельно</w:t>
      </w:r>
      <w:r w:rsidR="00651EF0">
        <w:rPr>
          <w:rFonts w:ascii="Times New Roman" w:hAnsi="Times New Roman" w:cs="Times New Roman"/>
          <w:sz w:val="28"/>
          <w:szCs w:val="28"/>
        </w:rPr>
        <w:t>сти и развитие речи в том числе</w:t>
      </w:r>
      <w:r w:rsidRPr="00645383">
        <w:rPr>
          <w:rFonts w:ascii="Times New Roman" w:hAnsi="Times New Roman" w:cs="Times New Roman"/>
          <w:sz w:val="28"/>
          <w:szCs w:val="28"/>
        </w:rPr>
        <w:t xml:space="preserve">. Упражнения направлены на оздоровление организма в целом и развитие отделов головного мозга, отвечающих за согласованность движений, пространственную ориентировку и связанные с ней точность движений, совершенствуют умение своевременно и относительно полно расслаблять мышцы. Упражнения для развития равновесия развивают способность сохранять устойчивое положение тела в изменяющейся окружающей обстановке. Для развития мелкой моторики можно использовать </w:t>
      </w:r>
      <w:r w:rsidRPr="00645383">
        <w:rPr>
          <w:rFonts w:ascii="Times New Roman" w:hAnsi="Times New Roman" w:cs="Times New Roman"/>
          <w:sz w:val="28"/>
          <w:szCs w:val="28"/>
        </w:rPr>
        <w:lastRenderedPageBreak/>
        <w:t>разнообразный спортивный инвентарь: скакалки, гимнастические палки, мячи разного диаметра, кольца, флажки, гантели, обручи, а также нетрадиционное спортивное оборудование: шнуры длинные и короткие, контейнеры от шоколадных яиц и др. При выполнении упражнений для  формирования мелких движений совершенствуются двигательные навыки, р</w:t>
      </w:r>
      <w:r w:rsidR="00865585" w:rsidRPr="00645383">
        <w:rPr>
          <w:rFonts w:ascii="Times New Roman" w:hAnsi="Times New Roman" w:cs="Times New Roman"/>
          <w:sz w:val="28"/>
          <w:szCs w:val="28"/>
        </w:rPr>
        <w:t>азвивается координация и ориентация в пространстве.</w:t>
      </w:r>
    </w:p>
    <w:p w:rsidR="00D0136E" w:rsidRPr="00507413" w:rsidRDefault="00507413" w:rsidP="00507413">
      <w:pPr>
        <w:pStyle w:val="a3"/>
        <w:numPr>
          <w:ilvl w:val="0"/>
          <w:numId w:val="5"/>
        </w:numPr>
        <w:spacing w:after="0" w:line="360" w:lineRule="auto"/>
        <w:jc w:val="both"/>
        <w:rPr>
          <w:rFonts w:ascii="Times New Roman" w:hAnsi="Times New Roman" w:cs="Times New Roman"/>
          <w:sz w:val="28"/>
          <w:szCs w:val="28"/>
        </w:rPr>
      </w:pPr>
      <w:r w:rsidRPr="00651EF0">
        <w:rPr>
          <w:rFonts w:ascii="Times New Roman" w:hAnsi="Times New Roman" w:cs="Times New Roman"/>
          <w:sz w:val="28"/>
          <w:szCs w:val="28"/>
        </w:rPr>
        <w:t>Упражнений на р</w:t>
      </w:r>
      <w:r w:rsidR="00C32E4C">
        <w:rPr>
          <w:rFonts w:ascii="Times New Roman" w:hAnsi="Times New Roman" w:cs="Times New Roman"/>
          <w:sz w:val="28"/>
          <w:szCs w:val="28"/>
        </w:rPr>
        <w:t>азвитие</w:t>
      </w:r>
      <w:r w:rsidR="00D0136E" w:rsidRPr="00507413">
        <w:rPr>
          <w:rFonts w:ascii="Times New Roman" w:hAnsi="Times New Roman" w:cs="Times New Roman"/>
          <w:sz w:val="28"/>
          <w:szCs w:val="28"/>
        </w:rPr>
        <w:t xml:space="preserve"> коммуникативных способностей.</w:t>
      </w:r>
    </w:p>
    <w:p w:rsidR="00D0136E" w:rsidRPr="00645383" w:rsidRDefault="00312ECD" w:rsidP="00312ECD">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Очень важно р</w:t>
      </w:r>
      <w:r w:rsidR="00D0136E" w:rsidRPr="00507413">
        <w:rPr>
          <w:rFonts w:ascii="Times New Roman" w:hAnsi="Times New Roman" w:cs="Times New Roman"/>
          <w:sz w:val="28"/>
          <w:szCs w:val="28"/>
        </w:rPr>
        <w:t>азвивать умение оценивать свои усилия и согласовывать их с действиями партнеров по игре и в</w:t>
      </w:r>
      <w:r>
        <w:rPr>
          <w:rFonts w:ascii="Times New Roman" w:hAnsi="Times New Roman" w:cs="Times New Roman"/>
          <w:sz w:val="28"/>
          <w:szCs w:val="28"/>
        </w:rPr>
        <w:t>ыполнению двигательного задания, а так же в</w:t>
      </w:r>
      <w:r w:rsidR="00D0136E" w:rsidRPr="00507413">
        <w:rPr>
          <w:rFonts w:ascii="Times New Roman" w:hAnsi="Times New Roman" w:cs="Times New Roman"/>
          <w:sz w:val="28"/>
          <w:szCs w:val="28"/>
        </w:rPr>
        <w:t>ыражать свои эмоции и понимат</w:t>
      </w:r>
      <w:r>
        <w:rPr>
          <w:rFonts w:ascii="Times New Roman" w:hAnsi="Times New Roman" w:cs="Times New Roman"/>
          <w:sz w:val="28"/>
          <w:szCs w:val="28"/>
        </w:rPr>
        <w:t>ь эмоции других участников игры, у</w:t>
      </w:r>
      <w:r w:rsidR="00D0136E" w:rsidRPr="00507413">
        <w:rPr>
          <w:rFonts w:ascii="Times New Roman" w:hAnsi="Times New Roman" w:cs="Times New Roman"/>
          <w:sz w:val="28"/>
          <w:szCs w:val="28"/>
        </w:rPr>
        <w:t>чить детей понимать своего партнера и предвидеть его действия, эффективно решать совместные задачи. Для решения этих задач можно использовать упражнения в парах, тройках и группах из нескольки</w:t>
      </w:r>
      <w:r w:rsidR="007770DB">
        <w:rPr>
          <w:rFonts w:ascii="Times New Roman" w:hAnsi="Times New Roman" w:cs="Times New Roman"/>
          <w:sz w:val="28"/>
          <w:szCs w:val="28"/>
        </w:rPr>
        <w:t xml:space="preserve">х детей, а также подвижные игры. </w:t>
      </w:r>
    </w:p>
    <w:p w:rsidR="00E546CC" w:rsidRPr="00681929" w:rsidRDefault="00E546CC" w:rsidP="00681929">
      <w:pPr>
        <w:pStyle w:val="a3"/>
        <w:spacing w:after="0" w:line="360" w:lineRule="auto"/>
        <w:ind w:firstLine="720"/>
        <w:jc w:val="center"/>
        <w:rPr>
          <w:rFonts w:ascii="Times New Roman" w:hAnsi="Times New Roman" w:cs="Times New Roman"/>
          <w:sz w:val="24"/>
          <w:szCs w:val="24"/>
        </w:rPr>
      </w:pPr>
      <w:r w:rsidRPr="00681929">
        <w:rPr>
          <w:rFonts w:ascii="Times New Roman" w:hAnsi="Times New Roman" w:cs="Times New Roman"/>
          <w:sz w:val="24"/>
          <w:szCs w:val="24"/>
        </w:rPr>
        <w:t>Список литературы</w:t>
      </w:r>
    </w:p>
    <w:p w:rsidR="00681929" w:rsidRPr="00681929" w:rsidRDefault="00E546CC" w:rsidP="00681929">
      <w:pPr>
        <w:pStyle w:val="a3"/>
        <w:numPr>
          <w:ilvl w:val="0"/>
          <w:numId w:val="4"/>
        </w:numPr>
        <w:spacing w:after="0" w:line="360" w:lineRule="auto"/>
        <w:jc w:val="both"/>
        <w:rPr>
          <w:rFonts w:ascii="Times New Roman" w:hAnsi="Times New Roman" w:cs="Times New Roman"/>
          <w:sz w:val="24"/>
          <w:szCs w:val="24"/>
        </w:rPr>
      </w:pPr>
      <w:r w:rsidRPr="00681929">
        <w:rPr>
          <w:rFonts w:ascii="Times New Roman" w:hAnsi="Times New Roman" w:cs="Times New Roman"/>
          <w:sz w:val="24"/>
          <w:szCs w:val="24"/>
        </w:rPr>
        <w:t>Кириллова Ю.А. Примерная программа физического образования и воспитания детей логопедических групп с общим недоразвитием речи с 3 до 7 лет. – СПб</w:t>
      </w:r>
      <w:proofErr w:type="gramStart"/>
      <w:r w:rsidRPr="00681929">
        <w:rPr>
          <w:rFonts w:ascii="Times New Roman" w:hAnsi="Times New Roman" w:cs="Times New Roman"/>
          <w:sz w:val="24"/>
          <w:szCs w:val="24"/>
        </w:rPr>
        <w:t xml:space="preserve">. : </w:t>
      </w:r>
      <w:proofErr w:type="gramEnd"/>
      <w:r w:rsidRPr="00681929">
        <w:rPr>
          <w:rFonts w:ascii="Times New Roman" w:hAnsi="Times New Roman" w:cs="Times New Roman"/>
          <w:sz w:val="24"/>
          <w:szCs w:val="24"/>
        </w:rPr>
        <w:t>ООО «ИЗДАТЕЛЬСТВО «ДЕТСТВО-ПРЕСС», 2013. – 128 с.</w:t>
      </w:r>
      <w:r w:rsidR="00681929" w:rsidRPr="00681929">
        <w:rPr>
          <w:rFonts w:ascii="Times New Roman" w:hAnsi="Times New Roman" w:cs="Times New Roman"/>
          <w:sz w:val="24"/>
          <w:szCs w:val="24"/>
        </w:rPr>
        <w:t xml:space="preserve"> </w:t>
      </w:r>
    </w:p>
    <w:p w:rsidR="00E546CC" w:rsidRPr="00681929" w:rsidRDefault="00E546CC" w:rsidP="00681929">
      <w:pPr>
        <w:pStyle w:val="a3"/>
        <w:numPr>
          <w:ilvl w:val="0"/>
          <w:numId w:val="4"/>
        </w:numPr>
        <w:spacing w:after="0" w:line="360" w:lineRule="auto"/>
        <w:jc w:val="both"/>
        <w:rPr>
          <w:rFonts w:ascii="Times New Roman" w:hAnsi="Times New Roman" w:cs="Times New Roman"/>
          <w:sz w:val="24"/>
          <w:szCs w:val="24"/>
        </w:rPr>
      </w:pPr>
      <w:proofErr w:type="spellStart"/>
      <w:r w:rsidRPr="00681929">
        <w:rPr>
          <w:rFonts w:ascii="Times New Roman" w:hAnsi="Times New Roman" w:cs="Times New Roman"/>
          <w:sz w:val="24"/>
          <w:szCs w:val="24"/>
        </w:rPr>
        <w:t>Картушина</w:t>
      </w:r>
      <w:proofErr w:type="spellEnd"/>
      <w:r w:rsidRPr="00681929">
        <w:rPr>
          <w:rFonts w:ascii="Times New Roman" w:hAnsi="Times New Roman" w:cs="Times New Roman"/>
          <w:sz w:val="24"/>
          <w:szCs w:val="24"/>
        </w:rPr>
        <w:t xml:space="preserve"> М.Ю. Конспекты </w:t>
      </w:r>
      <w:proofErr w:type="spellStart"/>
      <w:r w:rsidRPr="00681929">
        <w:rPr>
          <w:rFonts w:ascii="Times New Roman" w:hAnsi="Times New Roman" w:cs="Times New Roman"/>
          <w:sz w:val="24"/>
          <w:szCs w:val="24"/>
        </w:rPr>
        <w:t>логоритмических</w:t>
      </w:r>
      <w:proofErr w:type="spellEnd"/>
      <w:r w:rsidRPr="00681929">
        <w:rPr>
          <w:rFonts w:ascii="Times New Roman" w:hAnsi="Times New Roman" w:cs="Times New Roman"/>
          <w:sz w:val="24"/>
          <w:szCs w:val="24"/>
        </w:rPr>
        <w:t xml:space="preserve"> занятий с детьми 6 – 7 лет. М.: ТЦ Сфера, 2006. – 192с. – (Логопед в ДОУ).</w:t>
      </w:r>
    </w:p>
    <w:p w:rsidR="00E546CC" w:rsidRPr="00681929" w:rsidRDefault="00E546CC" w:rsidP="00681929">
      <w:pPr>
        <w:pStyle w:val="a3"/>
        <w:numPr>
          <w:ilvl w:val="0"/>
          <w:numId w:val="4"/>
        </w:numPr>
        <w:spacing w:after="0" w:line="360" w:lineRule="auto"/>
        <w:jc w:val="both"/>
        <w:rPr>
          <w:rFonts w:ascii="Times New Roman" w:hAnsi="Times New Roman" w:cs="Times New Roman"/>
          <w:sz w:val="24"/>
          <w:szCs w:val="24"/>
        </w:rPr>
      </w:pPr>
      <w:proofErr w:type="spellStart"/>
      <w:r w:rsidRPr="00681929">
        <w:rPr>
          <w:rFonts w:ascii="Times New Roman" w:hAnsi="Times New Roman" w:cs="Times New Roman"/>
          <w:sz w:val="24"/>
          <w:szCs w:val="24"/>
        </w:rPr>
        <w:t>Картушина</w:t>
      </w:r>
      <w:proofErr w:type="spellEnd"/>
      <w:r w:rsidRPr="00681929">
        <w:rPr>
          <w:rFonts w:ascii="Times New Roman" w:hAnsi="Times New Roman" w:cs="Times New Roman"/>
          <w:sz w:val="24"/>
          <w:szCs w:val="24"/>
        </w:rPr>
        <w:t xml:space="preserve"> М.Ю. </w:t>
      </w:r>
      <w:proofErr w:type="spellStart"/>
      <w:r w:rsidRPr="00681929">
        <w:rPr>
          <w:rFonts w:ascii="Times New Roman" w:hAnsi="Times New Roman" w:cs="Times New Roman"/>
          <w:sz w:val="24"/>
          <w:szCs w:val="24"/>
        </w:rPr>
        <w:t>Логоритмические</w:t>
      </w:r>
      <w:proofErr w:type="spellEnd"/>
      <w:r w:rsidRPr="00681929">
        <w:rPr>
          <w:rFonts w:ascii="Times New Roman" w:hAnsi="Times New Roman" w:cs="Times New Roman"/>
          <w:sz w:val="24"/>
          <w:szCs w:val="24"/>
        </w:rPr>
        <w:t xml:space="preserve"> занятия в детском саду: Методическое пособие. – М.: ТЦ Сфера, 2005. – 192 с.</w:t>
      </w:r>
    </w:p>
    <w:p w:rsidR="00E546CC" w:rsidRPr="00681929" w:rsidRDefault="00E546CC" w:rsidP="00681929">
      <w:pPr>
        <w:pStyle w:val="a3"/>
        <w:numPr>
          <w:ilvl w:val="0"/>
          <w:numId w:val="4"/>
        </w:numPr>
        <w:spacing w:after="0" w:line="360" w:lineRule="auto"/>
        <w:jc w:val="both"/>
        <w:rPr>
          <w:rFonts w:ascii="Times New Roman" w:hAnsi="Times New Roman" w:cs="Times New Roman"/>
          <w:sz w:val="24"/>
          <w:szCs w:val="24"/>
        </w:rPr>
      </w:pPr>
      <w:r w:rsidRPr="00681929">
        <w:rPr>
          <w:rFonts w:ascii="Times New Roman" w:hAnsi="Times New Roman" w:cs="Times New Roman"/>
          <w:sz w:val="24"/>
          <w:szCs w:val="24"/>
        </w:rPr>
        <w:t xml:space="preserve">Коноваленко С. В., Кременецкая М.И. Развитие коммуникативных способностей и социализация детей старшего дошкольного возраста. – СПб. : ООО «ИЗДАТЕЛЬСТВО «ДЕТСТВО-ПРЕСС», 2011. – 80 с. + </w:t>
      </w:r>
      <w:proofErr w:type="spellStart"/>
      <w:r w:rsidRPr="00681929">
        <w:rPr>
          <w:rFonts w:ascii="Times New Roman" w:hAnsi="Times New Roman" w:cs="Times New Roman"/>
          <w:sz w:val="24"/>
          <w:szCs w:val="24"/>
        </w:rPr>
        <w:t>цв</w:t>
      </w:r>
      <w:proofErr w:type="gramStart"/>
      <w:r w:rsidRPr="00681929">
        <w:rPr>
          <w:rFonts w:ascii="Times New Roman" w:hAnsi="Times New Roman" w:cs="Times New Roman"/>
          <w:sz w:val="24"/>
          <w:szCs w:val="24"/>
        </w:rPr>
        <w:t>.в</w:t>
      </w:r>
      <w:proofErr w:type="gramEnd"/>
      <w:r w:rsidRPr="00681929">
        <w:rPr>
          <w:rFonts w:ascii="Times New Roman" w:hAnsi="Times New Roman" w:cs="Times New Roman"/>
          <w:sz w:val="24"/>
          <w:szCs w:val="24"/>
        </w:rPr>
        <w:t>кл</w:t>
      </w:r>
      <w:proofErr w:type="spellEnd"/>
      <w:r w:rsidRPr="00681929">
        <w:rPr>
          <w:rFonts w:ascii="Times New Roman" w:hAnsi="Times New Roman" w:cs="Times New Roman"/>
          <w:sz w:val="24"/>
          <w:szCs w:val="24"/>
        </w:rPr>
        <w:t>.</w:t>
      </w:r>
    </w:p>
    <w:p w:rsidR="00E546CC" w:rsidRPr="00681929" w:rsidRDefault="00E546CC" w:rsidP="00681929">
      <w:pPr>
        <w:pStyle w:val="a3"/>
        <w:numPr>
          <w:ilvl w:val="0"/>
          <w:numId w:val="4"/>
        </w:numPr>
        <w:spacing w:after="0" w:line="360" w:lineRule="auto"/>
        <w:jc w:val="both"/>
        <w:rPr>
          <w:rFonts w:ascii="Times New Roman" w:hAnsi="Times New Roman" w:cs="Times New Roman"/>
          <w:sz w:val="24"/>
          <w:szCs w:val="24"/>
        </w:rPr>
      </w:pPr>
      <w:r w:rsidRPr="00681929">
        <w:rPr>
          <w:rFonts w:ascii="Times New Roman" w:hAnsi="Times New Roman" w:cs="Times New Roman"/>
          <w:sz w:val="24"/>
          <w:szCs w:val="24"/>
        </w:rPr>
        <w:t>Селиверстова В.И. Игры в логопедической работе с детьми: Пособие для логопедов и воспитателей детсадов. – 3-е изд. – М: Просвещение, 1981. – 192с.</w:t>
      </w:r>
    </w:p>
    <w:p w:rsidR="00E546CC" w:rsidRPr="00681929" w:rsidRDefault="00E546CC" w:rsidP="00681929">
      <w:pPr>
        <w:pStyle w:val="a3"/>
        <w:numPr>
          <w:ilvl w:val="0"/>
          <w:numId w:val="4"/>
        </w:numPr>
        <w:spacing w:after="0" w:line="360" w:lineRule="auto"/>
        <w:jc w:val="both"/>
        <w:rPr>
          <w:rFonts w:ascii="Times New Roman" w:hAnsi="Times New Roman" w:cs="Times New Roman"/>
          <w:sz w:val="24"/>
          <w:szCs w:val="24"/>
        </w:rPr>
      </w:pPr>
      <w:proofErr w:type="spellStart"/>
      <w:r w:rsidRPr="00681929">
        <w:rPr>
          <w:rFonts w:ascii="Times New Roman" w:hAnsi="Times New Roman" w:cs="Times New Roman"/>
          <w:sz w:val="24"/>
          <w:szCs w:val="24"/>
        </w:rPr>
        <w:t>Нищева</w:t>
      </w:r>
      <w:proofErr w:type="spellEnd"/>
      <w:r w:rsidRPr="00681929">
        <w:rPr>
          <w:rFonts w:ascii="Times New Roman" w:hAnsi="Times New Roman" w:cs="Times New Roman"/>
          <w:sz w:val="24"/>
          <w:szCs w:val="24"/>
        </w:rPr>
        <w:t xml:space="preserve"> Н.В. Комплексная образовательная программа дошкольного образования для детей с тяжелыми нарушениями речи (общим недоразвитием речи) с 3 до 7 лет. Издание 3-е, </w:t>
      </w:r>
      <w:proofErr w:type="spellStart"/>
      <w:r w:rsidRPr="00681929">
        <w:rPr>
          <w:rFonts w:ascii="Times New Roman" w:hAnsi="Times New Roman" w:cs="Times New Roman"/>
          <w:sz w:val="24"/>
          <w:szCs w:val="24"/>
        </w:rPr>
        <w:t>перераб</w:t>
      </w:r>
      <w:proofErr w:type="spellEnd"/>
      <w:r w:rsidRPr="00681929">
        <w:rPr>
          <w:rFonts w:ascii="Times New Roman" w:hAnsi="Times New Roman" w:cs="Times New Roman"/>
          <w:sz w:val="24"/>
          <w:szCs w:val="24"/>
        </w:rPr>
        <w:t xml:space="preserve">. И доп. В соответствии с ФГОС </w:t>
      </w:r>
      <w:proofErr w:type="gramStart"/>
      <w:r w:rsidRPr="00681929">
        <w:rPr>
          <w:rFonts w:ascii="Times New Roman" w:hAnsi="Times New Roman" w:cs="Times New Roman"/>
          <w:sz w:val="24"/>
          <w:szCs w:val="24"/>
        </w:rPr>
        <w:t>ДО</w:t>
      </w:r>
      <w:proofErr w:type="gramEnd"/>
      <w:r w:rsidRPr="00681929">
        <w:rPr>
          <w:rFonts w:ascii="Times New Roman" w:hAnsi="Times New Roman" w:cs="Times New Roman"/>
          <w:sz w:val="24"/>
          <w:szCs w:val="24"/>
        </w:rPr>
        <w:t>. – СПб.: ООО «ИЗДАТЕЛЬСТВО «ДЕТСТВ</w:t>
      </w:r>
      <w:proofErr w:type="gramStart"/>
      <w:r w:rsidRPr="00681929">
        <w:rPr>
          <w:rFonts w:ascii="Times New Roman" w:hAnsi="Times New Roman" w:cs="Times New Roman"/>
          <w:sz w:val="24"/>
          <w:szCs w:val="24"/>
        </w:rPr>
        <w:t>О-</w:t>
      </w:r>
      <w:proofErr w:type="gramEnd"/>
      <w:r w:rsidRPr="00681929">
        <w:rPr>
          <w:rFonts w:ascii="Times New Roman" w:hAnsi="Times New Roman" w:cs="Times New Roman"/>
          <w:sz w:val="24"/>
          <w:szCs w:val="24"/>
        </w:rPr>
        <w:t xml:space="preserve"> ПРЕСС», 2016. – 240 с.</w:t>
      </w:r>
    </w:p>
    <w:p w:rsidR="00D0136E" w:rsidRPr="00681929" w:rsidRDefault="00E546CC" w:rsidP="00681929">
      <w:pPr>
        <w:pStyle w:val="a3"/>
        <w:numPr>
          <w:ilvl w:val="0"/>
          <w:numId w:val="4"/>
        </w:numPr>
        <w:spacing w:after="0" w:line="360" w:lineRule="auto"/>
        <w:jc w:val="both"/>
        <w:rPr>
          <w:rFonts w:ascii="Times New Roman" w:hAnsi="Times New Roman" w:cs="Times New Roman"/>
          <w:sz w:val="24"/>
          <w:szCs w:val="24"/>
        </w:rPr>
      </w:pPr>
      <w:r w:rsidRPr="00681929">
        <w:rPr>
          <w:rFonts w:ascii="Times New Roman" w:hAnsi="Times New Roman" w:cs="Times New Roman"/>
          <w:sz w:val="24"/>
          <w:szCs w:val="24"/>
        </w:rPr>
        <w:t xml:space="preserve">Чистякова М. И. </w:t>
      </w:r>
      <w:proofErr w:type="spellStart"/>
      <w:r w:rsidRPr="00681929">
        <w:rPr>
          <w:rFonts w:ascii="Times New Roman" w:hAnsi="Times New Roman" w:cs="Times New Roman"/>
          <w:sz w:val="24"/>
          <w:szCs w:val="24"/>
        </w:rPr>
        <w:t>Психогимнастика</w:t>
      </w:r>
      <w:proofErr w:type="spellEnd"/>
      <w:r w:rsidRPr="00681929">
        <w:rPr>
          <w:rFonts w:ascii="Times New Roman" w:hAnsi="Times New Roman" w:cs="Times New Roman"/>
          <w:sz w:val="24"/>
          <w:szCs w:val="24"/>
        </w:rPr>
        <w:t xml:space="preserve"> Под ред. М. И. </w:t>
      </w:r>
      <w:proofErr w:type="spellStart"/>
      <w:r w:rsidRPr="00681929">
        <w:rPr>
          <w:rFonts w:ascii="Times New Roman" w:hAnsi="Times New Roman" w:cs="Times New Roman"/>
          <w:sz w:val="24"/>
          <w:szCs w:val="24"/>
        </w:rPr>
        <w:t>Буянова</w:t>
      </w:r>
      <w:proofErr w:type="spellEnd"/>
      <w:r w:rsidRPr="00681929">
        <w:rPr>
          <w:rFonts w:ascii="Times New Roman" w:hAnsi="Times New Roman" w:cs="Times New Roman"/>
          <w:sz w:val="24"/>
          <w:szCs w:val="24"/>
        </w:rPr>
        <w:t xml:space="preserve">. – М.: Просвещение, 1990. – 128 с.: </w:t>
      </w:r>
    </w:p>
    <w:sectPr w:rsidR="00D0136E" w:rsidRPr="00681929" w:rsidSect="0064538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21F"/>
    <w:multiLevelType w:val="hybridMultilevel"/>
    <w:tmpl w:val="0C72E3C4"/>
    <w:lvl w:ilvl="0" w:tplc="89F04B56">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45B73B9"/>
    <w:multiLevelType w:val="hybridMultilevel"/>
    <w:tmpl w:val="CB62F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90780A"/>
    <w:multiLevelType w:val="hybridMultilevel"/>
    <w:tmpl w:val="AC18B5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BE1B9C"/>
    <w:multiLevelType w:val="hybridMultilevel"/>
    <w:tmpl w:val="775A12DC"/>
    <w:lvl w:ilvl="0" w:tplc="1130BD72">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70F0655D"/>
    <w:multiLevelType w:val="hybridMultilevel"/>
    <w:tmpl w:val="561617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277036"/>
    <w:rsid w:val="00032CC9"/>
    <w:rsid w:val="00051D25"/>
    <w:rsid w:val="000C100F"/>
    <w:rsid w:val="00101C56"/>
    <w:rsid w:val="00130BA9"/>
    <w:rsid w:val="00132F71"/>
    <w:rsid w:val="001456E8"/>
    <w:rsid w:val="001B1857"/>
    <w:rsid w:val="00271501"/>
    <w:rsid w:val="00277036"/>
    <w:rsid w:val="002864D2"/>
    <w:rsid w:val="002912B4"/>
    <w:rsid w:val="002F5A2C"/>
    <w:rsid w:val="00312ECD"/>
    <w:rsid w:val="0036629E"/>
    <w:rsid w:val="003849A9"/>
    <w:rsid w:val="00395BBE"/>
    <w:rsid w:val="003F04AF"/>
    <w:rsid w:val="00435B61"/>
    <w:rsid w:val="004839A7"/>
    <w:rsid w:val="004E66E0"/>
    <w:rsid w:val="00504942"/>
    <w:rsid w:val="00507413"/>
    <w:rsid w:val="005F2ECF"/>
    <w:rsid w:val="00645383"/>
    <w:rsid w:val="00651EF0"/>
    <w:rsid w:val="0065214F"/>
    <w:rsid w:val="00681929"/>
    <w:rsid w:val="006A3AA7"/>
    <w:rsid w:val="007770DB"/>
    <w:rsid w:val="007B3DCD"/>
    <w:rsid w:val="007D021A"/>
    <w:rsid w:val="00865585"/>
    <w:rsid w:val="00893464"/>
    <w:rsid w:val="008B7EC7"/>
    <w:rsid w:val="008E181F"/>
    <w:rsid w:val="0091483C"/>
    <w:rsid w:val="00970F94"/>
    <w:rsid w:val="00977A48"/>
    <w:rsid w:val="00986120"/>
    <w:rsid w:val="00A35479"/>
    <w:rsid w:val="00B763C3"/>
    <w:rsid w:val="00C32E4C"/>
    <w:rsid w:val="00C82A9F"/>
    <w:rsid w:val="00CA55FB"/>
    <w:rsid w:val="00CD40B3"/>
    <w:rsid w:val="00D0136E"/>
    <w:rsid w:val="00D17B37"/>
    <w:rsid w:val="00D74B42"/>
    <w:rsid w:val="00D934DE"/>
    <w:rsid w:val="00DD6B3F"/>
    <w:rsid w:val="00E1642C"/>
    <w:rsid w:val="00E235D8"/>
    <w:rsid w:val="00E546CC"/>
    <w:rsid w:val="00E671A5"/>
    <w:rsid w:val="00E860FF"/>
    <w:rsid w:val="00EF72FF"/>
    <w:rsid w:val="00FF08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9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64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6</Pages>
  <Words>1601</Words>
  <Characters>9130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dc:creator>
  <cp:keywords/>
  <dc:description/>
  <cp:lastModifiedBy>Пользователь Windows</cp:lastModifiedBy>
  <cp:revision>37</cp:revision>
  <dcterms:created xsi:type="dcterms:W3CDTF">2021-01-21T07:51:00Z</dcterms:created>
  <dcterms:modified xsi:type="dcterms:W3CDTF">2022-01-24T15:14:00Z</dcterms:modified>
</cp:coreProperties>
</file>